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A8" w:rsidRPr="00F10E69" w:rsidRDefault="00071DF4">
      <w:pPr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48D5852" wp14:editId="0D81F08C">
            <wp:simplePos x="0" y="0"/>
            <wp:positionH relativeFrom="margin">
              <wp:posOffset>3680460</wp:posOffset>
            </wp:positionH>
            <wp:positionV relativeFrom="paragraph">
              <wp:posOffset>24765</wp:posOffset>
            </wp:positionV>
            <wp:extent cx="2505075" cy="2531110"/>
            <wp:effectExtent l="0" t="0" r="9525" b="2540"/>
            <wp:wrapTight wrapText="bothSides">
              <wp:wrapPolygon edited="0">
                <wp:start x="0" y="0"/>
                <wp:lineTo x="0" y="21459"/>
                <wp:lineTo x="21518" y="21459"/>
                <wp:lineTo x="21518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fisch_detalj_02 (2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20E">
        <w:rPr>
          <w:b/>
          <w:sz w:val="40"/>
          <w:szCs w:val="40"/>
          <w:lang w:val="sv-SE"/>
        </w:rPr>
        <w:t xml:space="preserve">Paldies par piedalīšanos </w:t>
      </w:r>
      <w:r w:rsidR="00BE707A">
        <w:rPr>
          <w:b/>
          <w:sz w:val="40"/>
          <w:szCs w:val="40"/>
          <w:lang w:val="sv-SE"/>
        </w:rPr>
        <w:t xml:space="preserve">šī </w:t>
      </w:r>
      <w:r w:rsidR="008F420E">
        <w:rPr>
          <w:b/>
          <w:sz w:val="40"/>
          <w:szCs w:val="40"/>
          <w:lang w:val="sv-SE"/>
        </w:rPr>
        <w:t xml:space="preserve">gada lielākajā kopā lasīšanas pasākumā  - Ziemeļvalstu Bibliotēku nedēļā! </w:t>
      </w:r>
    </w:p>
    <w:p w:rsidR="00071DF4" w:rsidRDefault="007C0F6C" w:rsidP="00A4029F">
      <w:pPr>
        <w:spacing w:after="0" w:line="240" w:lineRule="auto"/>
        <w:jc w:val="both"/>
        <w:rPr>
          <w:rFonts w:ascii="Verdana" w:hAnsi="Verdana"/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 w:rsidR="00E91A79"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  <w:r>
        <w:rPr>
          <w:rFonts w:ascii="Verdana" w:hAnsi="Verdana"/>
          <w:sz w:val="20"/>
          <w:szCs w:val="20"/>
          <w:lang w:val="sv-SE"/>
        </w:rPr>
        <w:tab/>
      </w:r>
    </w:p>
    <w:p w:rsidR="00071DF4" w:rsidRDefault="00071DF4" w:rsidP="00A4029F">
      <w:pPr>
        <w:spacing w:after="0" w:line="240" w:lineRule="auto"/>
        <w:jc w:val="both"/>
        <w:rPr>
          <w:rFonts w:ascii="Verdana" w:hAnsi="Verdana"/>
          <w:sz w:val="20"/>
          <w:szCs w:val="20"/>
          <w:lang w:val="sv-SE"/>
        </w:rPr>
      </w:pPr>
    </w:p>
    <w:p w:rsidR="00071DF4" w:rsidRDefault="00071DF4" w:rsidP="00A4029F">
      <w:pPr>
        <w:spacing w:after="0" w:line="240" w:lineRule="auto"/>
        <w:jc w:val="both"/>
        <w:rPr>
          <w:rFonts w:ascii="Verdana" w:hAnsi="Verdana"/>
          <w:sz w:val="20"/>
          <w:szCs w:val="20"/>
          <w:lang w:val="sv-SE"/>
        </w:rPr>
      </w:pPr>
    </w:p>
    <w:p w:rsidR="00E91A79" w:rsidRDefault="008F420E" w:rsidP="00031D70">
      <w:pPr>
        <w:spacing w:after="0" w:line="240" w:lineRule="auto"/>
        <w:ind w:left="5216" w:firstLine="1304"/>
        <w:jc w:val="both"/>
        <w:rPr>
          <w:rFonts w:ascii="Verdana" w:hAnsi="Verdana"/>
          <w:sz w:val="16"/>
          <w:szCs w:val="16"/>
          <w:lang w:val="sv-SE"/>
        </w:rPr>
      </w:pPr>
      <w:r>
        <w:rPr>
          <w:rFonts w:ascii="Verdana" w:hAnsi="Verdana"/>
          <w:sz w:val="16"/>
          <w:szCs w:val="16"/>
          <w:lang w:val="sv-SE"/>
        </w:rPr>
        <w:t>Māksliniece</w:t>
      </w:r>
      <w:r w:rsidR="00E91A79" w:rsidRPr="00E91A79">
        <w:rPr>
          <w:rFonts w:ascii="Verdana" w:hAnsi="Verdana"/>
          <w:sz w:val="16"/>
          <w:szCs w:val="16"/>
          <w:lang w:val="sv-SE"/>
        </w:rPr>
        <w:t xml:space="preserve">: </w:t>
      </w:r>
      <w:r>
        <w:rPr>
          <w:rFonts w:ascii="Verdana" w:hAnsi="Verdana"/>
          <w:sz w:val="16"/>
          <w:szCs w:val="16"/>
          <w:lang w:val="sv-SE"/>
        </w:rPr>
        <w:t>Sā</w:t>
      </w:r>
      <w:r w:rsidR="00071DF4">
        <w:rPr>
          <w:rFonts w:ascii="Verdana" w:hAnsi="Verdana"/>
          <w:sz w:val="16"/>
          <w:szCs w:val="16"/>
          <w:lang w:val="sv-SE"/>
        </w:rPr>
        <w:t>ra Lundberg</w:t>
      </w:r>
      <w:r>
        <w:rPr>
          <w:rFonts w:ascii="Verdana" w:hAnsi="Verdana"/>
          <w:sz w:val="16"/>
          <w:szCs w:val="16"/>
          <w:lang w:val="sv-SE"/>
        </w:rPr>
        <w:t>a</w:t>
      </w:r>
    </w:p>
    <w:p w:rsidR="008F420E" w:rsidRPr="00031D70" w:rsidRDefault="008F420E" w:rsidP="00031D70">
      <w:pPr>
        <w:spacing w:after="0" w:line="240" w:lineRule="auto"/>
        <w:ind w:left="5216" w:firstLine="1304"/>
        <w:jc w:val="both"/>
        <w:rPr>
          <w:rFonts w:ascii="Verdana" w:hAnsi="Verdana"/>
          <w:sz w:val="16"/>
          <w:szCs w:val="16"/>
          <w:lang w:val="sv-SE"/>
        </w:rPr>
      </w:pPr>
    </w:p>
    <w:p w:rsidR="008F420E" w:rsidRPr="00BE707A" w:rsidRDefault="008F420E" w:rsidP="00A4029F">
      <w:pPr>
        <w:spacing w:after="0" w:line="240" w:lineRule="auto"/>
        <w:jc w:val="both"/>
        <w:rPr>
          <w:b/>
          <w:sz w:val="24"/>
          <w:szCs w:val="24"/>
          <w:lang w:val="lv-LV"/>
        </w:rPr>
      </w:pPr>
      <w:r w:rsidRPr="00BE707A">
        <w:rPr>
          <w:b/>
          <w:sz w:val="24"/>
          <w:szCs w:val="24"/>
          <w:lang w:val="lv-LV"/>
        </w:rPr>
        <w:t xml:space="preserve">Rekordliels skaits bibliotēku Ziemeļvalstīs un Baltijas valstīs </w:t>
      </w:r>
      <w:r w:rsidR="00BE707A" w:rsidRPr="00BE707A">
        <w:rPr>
          <w:b/>
          <w:sz w:val="24"/>
          <w:szCs w:val="24"/>
          <w:lang w:val="lv-LV"/>
        </w:rPr>
        <w:t xml:space="preserve">2015. gadā </w:t>
      </w:r>
      <w:r w:rsidR="009F76EA" w:rsidRPr="00BE707A">
        <w:rPr>
          <w:b/>
          <w:sz w:val="24"/>
          <w:szCs w:val="24"/>
          <w:lang w:val="lv-LV"/>
        </w:rPr>
        <w:t>piedalījās</w:t>
      </w:r>
      <w:r w:rsidRPr="00BE707A">
        <w:rPr>
          <w:b/>
          <w:sz w:val="24"/>
          <w:szCs w:val="24"/>
          <w:lang w:val="lv-LV"/>
        </w:rPr>
        <w:t xml:space="preserve"> Ziemeļvalstu Bibliotēku nedēļā </w:t>
      </w:r>
    </w:p>
    <w:p w:rsidR="009F76EA" w:rsidRDefault="008F420E" w:rsidP="00A4029F">
      <w:pPr>
        <w:spacing w:after="0" w:line="240" w:lineRule="auto"/>
        <w:jc w:val="both"/>
        <w:rPr>
          <w:lang w:val="lv-LV"/>
        </w:rPr>
      </w:pPr>
      <w:r w:rsidRPr="00BE707A">
        <w:rPr>
          <w:lang w:val="lv-LV"/>
        </w:rPr>
        <w:t>Šogad vairāk nekā 2200 skolas, bibliotēka</w:t>
      </w:r>
      <w:r w:rsidR="00413B2A">
        <w:rPr>
          <w:lang w:val="lv-LV"/>
        </w:rPr>
        <w:t>s un citas kultūras iestādes</w:t>
      </w:r>
      <w:r w:rsidRPr="00BE707A">
        <w:rPr>
          <w:lang w:val="lv-LV"/>
        </w:rPr>
        <w:t xml:space="preserve"> piedalījās Ziemeļvalstu Bibliotēku nedēļā</w:t>
      </w:r>
      <w:r w:rsidR="0014549F">
        <w:rPr>
          <w:lang w:val="lv-LV"/>
        </w:rPr>
        <w:t xml:space="preserve"> </w:t>
      </w:r>
      <w:r w:rsidRPr="00BE707A">
        <w:rPr>
          <w:lang w:val="lv-LV"/>
        </w:rPr>
        <w:t>un v</w:t>
      </w:r>
      <w:r w:rsidR="00BE707A">
        <w:rPr>
          <w:lang w:val="lv-LV"/>
        </w:rPr>
        <w:t>ienlaicīgi lasī</w:t>
      </w:r>
      <w:r w:rsidR="0014549F">
        <w:rPr>
          <w:lang w:val="lv-LV"/>
        </w:rPr>
        <w:t xml:space="preserve">ja </w:t>
      </w:r>
      <w:r w:rsidR="00B862A9">
        <w:rPr>
          <w:lang w:val="lv-LV"/>
        </w:rPr>
        <w:t xml:space="preserve">vienu un to pašu </w:t>
      </w:r>
      <w:r w:rsidR="009B24BE">
        <w:rPr>
          <w:lang w:val="lv-LV"/>
        </w:rPr>
        <w:t xml:space="preserve">grāmatu fragmentus. Tik daudzu bibliotēku piedalīšanās projektā katru gadu apliecina, ka </w:t>
      </w:r>
      <w:r w:rsidR="00413B2A">
        <w:rPr>
          <w:lang w:val="lv-LV"/>
        </w:rPr>
        <w:t xml:space="preserve">interese par Ziemeļvalstu kultūru un literatūru ir nemainīgi augsta un ka </w:t>
      </w:r>
      <w:r w:rsidRPr="00BE707A">
        <w:rPr>
          <w:lang w:val="lv-LV"/>
        </w:rPr>
        <w:t>tradicionālā prie</w:t>
      </w:r>
      <w:bookmarkStart w:id="0" w:name="_GoBack"/>
      <w:bookmarkEnd w:id="0"/>
      <w:r w:rsidRPr="00BE707A">
        <w:rPr>
          <w:lang w:val="lv-LV"/>
        </w:rPr>
        <w:t xml:space="preserve">kšā </w:t>
      </w:r>
      <w:r w:rsidR="00BE707A" w:rsidRPr="00BE707A">
        <w:rPr>
          <w:lang w:val="lv-LV"/>
        </w:rPr>
        <w:t>lasīšanas</w:t>
      </w:r>
      <w:r w:rsidRPr="00BE707A">
        <w:rPr>
          <w:lang w:val="lv-LV"/>
        </w:rPr>
        <w:t xml:space="preserve"> kultūra </w:t>
      </w:r>
      <w:r w:rsidR="00BE707A">
        <w:rPr>
          <w:lang w:val="lv-LV"/>
        </w:rPr>
        <w:t>jo</w:t>
      </w:r>
      <w:r w:rsidR="009F76EA" w:rsidRPr="00BE707A">
        <w:rPr>
          <w:lang w:val="lv-LV"/>
        </w:rPr>
        <w:t>p</w:t>
      </w:r>
      <w:r w:rsidR="00BE707A">
        <w:rPr>
          <w:lang w:val="lv-LV"/>
        </w:rPr>
        <w:t>ro</w:t>
      </w:r>
      <w:r w:rsidR="009F76EA" w:rsidRPr="00BE707A">
        <w:rPr>
          <w:lang w:val="lv-LV"/>
        </w:rPr>
        <w:t>jām ir populāra.</w:t>
      </w:r>
      <w:r w:rsidR="00B862A9">
        <w:rPr>
          <w:lang w:val="lv-LV"/>
        </w:rPr>
        <w:t xml:space="preserve"> Katru gadu paliek nemainīgi arī divi īpaši</w:t>
      </w:r>
      <w:r w:rsidR="00413B2A">
        <w:rPr>
          <w:lang w:val="lv-LV"/>
        </w:rPr>
        <w:t>e</w:t>
      </w:r>
      <w:r w:rsidR="00B862A9">
        <w:rPr>
          <w:lang w:val="lv-LV"/>
        </w:rPr>
        <w:t xml:space="preserve"> simboli – iedegtā </w:t>
      </w:r>
      <w:r w:rsidR="00413B2A">
        <w:rPr>
          <w:lang w:val="lv-LV"/>
        </w:rPr>
        <w:t>svece un grāmatu</w:t>
      </w:r>
      <w:r w:rsidR="003264E9">
        <w:rPr>
          <w:lang w:val="lv-LV"/>
        </w:rPr>
        <w:t xml:space="preserve"> priekšā </w:t>
      </w:r>
      <w:r w:rsidR="00B862A9">
        <w:rPr>
          <w:lang w:val="lv-LV"/>
        </w:rPr>
        <w:t>lasīšana gada pašā tumšākajā laikā.</w:t>
      </w:r>
    </w:p>
    <w:p w:rsidR="00B862A9" w:rsidRPr="00B429EC" w:rsidRDefault="00B862A9" w:rsidP="00A4029F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9F76EA" w:rsidRPr="00BE707A" w:rsidRDefault="009F76EA" w:rsidP="00A4029F">
      <w:pPr>
        <w:spacing w:after="0" w:line="240" w:lineRule="auto"/>
        <w:jc w:val="both"/>
        <w:rPr>
          <w:b/>
          <w:sz w:val="24"/>
          <w:szCs w:val="24"/>
          <w:lang w:val="lv-LV"/>
        </w:rPr>
      </w:pPr>
      <w:r w:rsidRPr="00BE707A">
        <w:rPr>
          <w:b/>
          <w:sz w:val="24"/>
          <w:szCs w:val="24"/>
          <w:lang w:val="lv-LV"/>
        </w:rPr>
        <w:t>Draudzības foto</w:t>
      </w:r>
      <w:r w:rsidR="00BE707A" w:rsidRPr="00BE707A">
        <w:rPr>
          <w:b/>
          <w:sz w:val="24"/>
          <w:szCs w:val="24"/>
          <w:lang w:val="lv-LV"/>
        </w:rPr>
        <w:t>grāfijas</w:t>
      </w:r>
    </w:p>
    <w:p w:rsidR="00B80626" w:rsidRDefault="009F76EA" w:rsidP="00A4029F">
      <w:pPr>
        <w:spacing w:after="0" w:line="240" w:lineRule="auto"/>
        <w:jc w:val="both"/>
        <w:rPr>
          <w:lang w:val="lv-LV"/>
        </w:rPr>
      </w:pPr>
      <w:r w:rsidRPr="00BE707A">
        <w:rPr>
          <w:lang w:val="lv-LV"/>
        </w:rPr>
        <w:t xml:space="preserve">Līdzīgi kā </w:t>
      </w:r>
      <w:r w:rsidR="00BE707A" w:rsidRPr="00BE707A">
        <w:rPr>
          <w:lang w:val="lv-LV"/>
        </w:rPr>
        <w:t>iepriekšējā</w:t>
      </w:r>
      <w:r w:rsidRPr="00BE707A">
        <w:rPr>
          <w:lang w:val="lv-LV"/>
        </w:rPr>
        <w:t xml:space="preserve"> gadā, arī </w:t>
      </w:r>
      <w:r w:rsidR="00BE707A" w:rsidRPr="00BE707A">
        <w:rPr>
          <w:lang w:val="lv-LV"/>
        </w:rPr>
        <w:t>šogad</w:t>
      </w:r>
      <w:r w:rsidR="009B24BE">
        <w:rPr>
          <w:lang w:val="lv-LV"/>
        </w:rPr>
        <w:t xml:space="preserve"> bibliotēkām bija iespēja</w:t>
      </w:r>
      <w:r w:rsidRPr="00BE707A">
        <w:rPr>
          <w:lang w:val="lv-LV"/>
        </w:rPr>
        <w:t xml:space="preserve"> piedalītie</w:t>
      </w:r>
      <w:r w:rsidR="009B24BE">
        <w:rPr>
          <w:lang w:val="lv-LV"/>
        </w:rPr>
        <w:t>s</w:t>
      </w:r>
      <w:r w:rsidR="00B862A9">
        <w:rPr>
          <w:lang w:val="lv-LV"/>
        </w:rPr>
        <w:t xml:space="preserve"> foto konkursā, iesūtot attēlus</w:t>
      </w:r>
      <w:r w:rsidRPr="00BE707A">
        <w:rPr>
          <w:lang w:val="lv-LV"/>
        </w:rPr>
        <w:t xml:space="preserve"> </w:t>
      </w:r>
      <w:proofErr w:type="spellStart"/>
      <w:r w:rsidRPr="00BE707A">
        <w:rPr>
          <w:i/>
          <w:lang w:val="lv-LV"/>
        </w:rPr>
        <w:t>Instagram</w:t>
      </w:r>
      <w:proofErr w:type="spellEnd"/>
      <w:r w:rsidR="00BE5236" w:rsidRPr="00BE707A">
        <w:rPr>
          <w:lang w:val="lv-LV"/>
        </w:rPr>
        <w:t xml:space="preserve"> un </w:t>
      </w:r>
      <w:proofErr w:type="spellStart"/>
      <w:r w:rsidR="00BE5236" w:rsidRPr="00BE707A">
        <w:rPr>
          <w:i/>
          <w:lang w:val="lv-LV"/>
        </w:rPr>
        <w:t>Facebook</w:t>
      </w:r>
      <w:proofErr w:type="spellEnd"/>
      <w:r w:rsidR="00BE5236" w:rsidRPr="00BE707A">
        <w:rPr>
          <w:lang w:val="lv-LV"/>
        </w:rPr>
        <w:t>. Kopā tika saņe</w:t>
      </w:r>
      <w:r w:rsidR="00B862A9">
        <w:rPr>
          <w:lang w:val="lv-LV"/>
        </w:rPr>
        <w:t>mtas vairāk nekā 200 fotogrāfijas</w:t>
      </w:r>
      <w:r w:rsidR="00BE5236" w:rsidRPr="00BE707A">
        <w:rPr>
          <w:lang w:val="lv-LV"/>
        </w:rPr>
        <w:t>. Šeit radoša</w:t>
      </w:r>
      <w:r w:rsidR="00413B2A">
        <w:rPr>
          <w:lang w:val="lv-LV"/>
        </w:rPr>
        <w:t>ja</w:t>
      </w:r>
      <w:r w:rsidR="00BE5236" w:rsidRPr="00BE707A">
        <w:rPr>
          <w:lang w:val="lv-LV"/>
        </w:rPr>
        <w:t xml:space="preserve">i izpausmei nebija nekādu robežu! Mājas lapā </w:t>
      </w:r>
      <w:hyperlink r:id="rId10" w:history="1">
        <w:r w:rsidR="00BE5236" w:rsidRPr="00BE707A">
          <w:rPr>
            <w:rStyle w:val="Hyperlink"/>
            <w:lang w:val="lv-LV"/>
          </w:rPr>
          <w:t>www.bibliotek.org</w:t>
        </w:r>
      </w:hyperlink>
      <w:r w:rsidR="00BE5236" w:rsidRPr="00BE707A">
        <w:rPr>
          <w:lang w:val="lv-LV"/>
        </w:rPr>
        <w:t xml:space="preserve"> un </w:t>
      </w:r>
      <w:proofErr w:type="spellStart"/>
      <w:r w:rsidR="003C4B49" w:rsidRPr="00BE707A">
        <w:rPr>
          <w:i/>
          <w:lang w:val="lv-LV"/>
        </w:rPr>
        <w:t>F</w:t>
      </w:r>
      <w:r w:rsidR="00BE5236" w:rsidRPr="00BE707A">
        <w:rPr>
          <w:i/>
          <w:lang w:val="lv-LV"/>
        </w:rPr>
        <w:t>acebook</w:t>
      </w:r>
      <w:proofErr w:type="spellEnd"/>
      <w:r w:rsidR="00BE5236" w:rsidRPr="00BE707A">
        <w:rPr>
          <w:lang w:val="lv-LV"/>
        </w:rPr>
        <w:t xml:space="preserve"> lapā, kā arī </w:t>
      </w:r>
      <w:proofErr w:type="spellStart"/>
      <w:r w:rsidR="00BE5236" w:rsidRPr="00BE707A">
        <w:rPr>
          <w:i/>
          <w:lang w:val="lv-LV"/>
        </w:rPr>
        <w:t>Instagram</w:t>
      </w:r>
      <w:proofErr w:type="spellEnd"/>
      <w:r w:rsidR="00BE5236" w:rsidRPr="00BE707A">
        <w:rPr>
          <w:lang w:val="lv-LV"/>
        </w:rPr>
        <w:t xml:space="preserve"> ar atsauci</w:t>
      </w:r>
      <w:r w:rsidR="00BE5236" w:rsidRPr="00BE707A">
        <w:rPr>
          <w:sz w:val="28"/>
          <w:szCs w:val="28"/>
          <w:lang w:val="lv-LV"/>
        </w:rPr>
        <w:t xml:space="preserve"> </w:t>
      </w:r>
      <w:r w:rsidR="00BE5236" w:rsidRPr="00BE707A">
        <w:rPr>
          <w:lang w:val="lv-LV"/>
        </w:rPr>
        <w:t xml:space="preserve">#nordbib15 jūs atradīsiet visas </w:t>
      </w:r>
      <w:r w:rsidR="003264E9">
        <w:rPr>
          <w:lang w:val="lv-LV"/>
        </w:rPr>
        <w:t xml:space="preserve">iesūtītās </w:t>
      </w:r>
      <w:r w:rsidR="00BE5236" w:rsidRPr="00BE707A">
        <w:rPr>
          <w:lang w:val="lv-LV"/>
        </w:rPr>
        <w:t>fotogrāfijas. Mājas lapā</w:t>
      </w:r>
      <w:r w:rsidR="003264E9">
        <w:rPr>
          <w:lang w:val="lv-LV"/>
        </w:rPr>
        <w:t xml:space="preserve"> esam publicējuši arī konkursā uzvarējušās fotogrāfijas. </w:t>
      </w:r>
    </w:p>
    <w:p w:rsidR="003264E9" w:rsidRPr="00BE707A" w:rsidRDefault="003264E9" w:rsidP="00A4029F">
      <w:pPr>
        <w:spacing w:after="0" w:line="240" w:lineRule="auto"/>
        <w:jc w:val="both"/>
        <w:rPr>
          <w:sz w:val="20"/>
          <w:szCs w:val="20"/>
          <w:lang w:val="lv-LV"/>
        </w:rPr>
      </w:pPr>
    </w:p>
    <w:p w:rsidR="003C4B49" w:rsidRPr="00BE707A" w:rsidRDefault="00BE5236" w:rsidP="009B3502">
      <w:pPr>
        <w:spacing w:after="0" w:line="240" w:lineRule="auto"/>
        <w:jc w:val="both"/>
        <w:rPr>
          <w:b/>
          <w:sz w:val="24"/>
          <w:szCs w:val="24"/>
          <w:lang w:val="lv-LV"/>
        </w:rPr>
      </w:pPr>
      <w:r w:rsidRPr="00BE707A">
        <w:rPr>
          <w:b/>
          <w:sz w:val="24"/>
          <w:szCs w:val="24"/>
          <w:lang w:val="lv-LV"/>
        </w:rPr>
        <w:t>Ziemeļvalstu raks</w:t>
      </w:r>
      <w:r w:rsidR="003C4B49" w:rsidRPr="00BE707A">
        <w:rPr>
          <w:b/>
          <w:sz w:val="24"/>
          <w:szCs w:val="24"/>
          <w:lang w:val="lv-LV"/>
        </w:rPr>
        <w:t>t</w:t>
      </w:r>
      <w:r w:rsidRPr="00BE707A">
        <w:rPr>
          <w:b/>
          <w:sz w:val="24"/>
          <w:szCs w:val="24"/>
          <w:lang w:val="lv-LV"/>
        </w:rPr>
        <w:t>nieku</w:t>
      </w:r>
      <w:r w:rsidR="003C4B49" w:rsidRPr="00BE707A">
        <w:rPr>
          <w:b/>
          <w:sz w:val="24"/>
          <w:szCs w:val="24"/>
          <w:lang w:val="lv-LV"/>
        </w:rPr>
        <w:t xml:space="preserve"> vizītes Baltijas valstīs</w:t>
      </w:r>
    </w:p>
    <w:p w:rsidR="003C4B49" w:rsidRPr="00BE707A" w:rsidRDefault="00AA5DC4" w:rsidP="009B3502">
      <w:pPr>
        <w:spacing w:after="0" w:line="240" w:lineRule="auto"/>
        <w:jc w:val="both"/>
        <w:rPr>
          <w:lang w:val="lv-LV"/>
        </w:rPr>
      </w:pPr>
      <w:r w:rsidRPr="00BE707A">
        <w:rPr>
          <w:lang w:val="lv-LV"/>
        </w:rPr>
        <w:t>Nā</w:t>
      </w:r>
      <w:r w:rsidR="009B24BE">
        <w:rPr>
          <w:lang w:val="lv-LV"/>
        </w:rPr>
        <w:t>košajā gadā turpināsim popularizēt</w:t>
      </w:r>
      <w:r w:rsidRPr="00BE707A">
        <w:rPr>
          <w:lang w:val="lv-LV"/>
        </w:rPr>
        <w:t xml:space="preserve"> </w:t>
      </w:r>
      <w:r w:rsidR="009B0E01" w:rsidRPr="00BE707A">
        <w:rPr>
          <w:lang w:val="lv-LV"/>
        </w:rPr>
        <w:t>Zi</w:t>
      </w:r>
      <w:r w:rsidR="00BE707A">
        <w:rPr>
          <w:lang w:val="lv-LV"/>
        </w:rPr>
        <w:t>e</w:t>
      </w:r>
      <w:r w:rsidR="009B0E01" w:rsidRPr="00BE707A">
        <w:rPr>
          <w:lang w:val="lv-LV"/>
        </w:rPr>
        <w:t xml:space="preserve">meļvalstu kultūras </w:t>
      </w:r>
      <w:r w:rsidR="009B24BE">
        <w:rPr>
          <w:lang w:val="lv-LV"/>
        </w:rPr>
        <w:t xml:space="preserve">dažādas izpausmes Baltijas valstīs. Mēs priecājamies, ka, </w:t>
      </w:r>
      <w:r w:rsidRPr="00BE707A">
        <w:rPr>
          <w:lang w:val="lv-LV"/>
        </w:rPr>
        <w:t xml:space="preserve">pateicoties jaunajai </w:t>
      </w:r>
      <w:r w:rsidR="00BE707A" w:rsidRPr="00BE707A">
        <w:rPr>
          <w:lang w:val="lv-LV"/>
        </w:rPr>
        <w:t>Ziemeļvalstu</w:t>
      </w:r>
      <w:r w:rsidRPr="00BE707A">
        <w:rPr>
          <w:lang w:val="lv-LV"/>
        </w:rPr>
        <w:t xml:space="preserve"> rakstnieku </w:t>
      </w:r>
      <w:r w:rsidR="003264E9">
        <w:rPr>
          <w:lang w:val="lv-LV"/>
        </w:rPr>
        <w:t xml:space="preserve">braucienu </w:t>
      </w:r>
      <w:r w:rsidR="009B0E01" w:rsidRPr="00BE707A">
        <w:rPr>
          <w:lang w:val="lv-LV"/>
        </w:rPr>
        <w:t xml:space="preserve">atbalsta </w:t>
      </w:r>
      <w:r w:rsidR="009B24BE">
        <w:rPr>
          <w:lang w:val="lv-LV"/>
        </w:rPr>
        <w:t xml:space="preserve">programmai 2015. – 2017. gadam, </w:t>
      </w:r>
      <w:r w:rsidR="003264E9" w:rsidRPr="00BE707A">
        <w:rPr>
          <w:lang w:val="lv-LV"/>
        </w:rPr>
        <w:t>Ziemeļvalstu rakstnieki</w:t>
      </w:r>
      <w:r w:rsidR="003264E9">
        <w:rPr>
          <w:lang w:val="lv-LV"/>
        </w:rPr>
        <w:t xml:space="preserve"> </w:t>
      </w:r>
      <w:r w:rsidR="003264E9">
        <w:rPr>
          <w:lang w:val="lv-LV"/>
        </w:rPr>
        <w:t xml:space="preserve">varēs apmeklēt </w:t>
      </w:r>
      <w:r w:rsidR="009B24BE">
        <w:rPr>
          <w:lang w:val="lv-LV"/>
        </w:rPr>
        <w:t>skola</w:t>
      </w:r>
      <w:r w:rsidR="003264E9">
        <w:rPr>
          <w:lang w:val="lv-LV"/>
        </w:rPr>
        <w:t xml:space="preserve">s un bibliotēkas Baltijas valstīs.  </w:t>
      </w:r>
    </w:p>
    <w:p w:rsidR="00521DE7" w:rsidRPr="00BE707A" w:rsidRDefault="00521DE7" w:rsidP="009B3502">
      <w:pPr>
        <w:spacing w:after="0" w:line="240" w:lineRule="auto"/>
        <w:jc w:val="both"/>
        <w:rPr>
          <w:lang w:val="lv-LV"/>
        </w:rPr>
      </w:pPr>
    </w:p>
    <w:p w:rsidR="009B0E01" w:rsidRPr="00BE707A" w:rsidRDefault="00512FB6" w:rsidP="00A4029F">
      <w:pPr>
        <w:spacing w:after="0" w:line="240" w:lineRule="auto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Ziemeļvalstu Bibliotēku</w:t>
      </w:r>
      <w:r w:rsidR="00AA5DC4" w:rsidRPr="00BE707A">
        <w:rPr>
          <w:b/>
          <w:sz w:val="24"/>
          <w:szCs w:val="24"/>
          <w:lang w:val="lv-LV"/>
        </w:rPr>
        <w:t xml:space="preserve"> nedēļa 2016. gadā</w:t>
      </w:r>
      <w:r w:rsidR="009B0E01" w:rsidRPr="00BE707A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 xml:space="preserve">notiks </w:t>
      </w:r>
      <w:r w:rsidR="009B0E01" w:rsidRPr="00BE707A">
        <w:rPr>
          <w:b/>
          <w:sz w:val="24"/>
          <w:szCs w:val="24"/>
          <w:lang w:val="lv-LV"/>
        </w:rPr>
        <w:t>tajā pašā laikā</w:t>
      </w:r>
      <w:r w:rsidR="00B862A9">
        <w:rPr>
          <w:b/>
          <w:sz w:val="24"/>
          <w:szCs w:val="24"/>
          <w:lang w:val="lv-LV"/>
        </w:rPr>
        <w:t xml:space="preserve"> – novembra otrajā nedēļā</w:t>
      </w:r>
      <w:r w:rsidR="009B0E01" w:rsidRPr="00BE707A">
        <w:rPr>
          <w:b/>
          <w:sz w:val="24"/>
          <w:szCs w:val="24"/>
          <w:lang w:val="lv-LV"/>
        </w:rPr>
        <w:t xml:space="preserve">, bet </w:t>
      </w:r>
      <w:r>
        <w:rPr>
          <w:b/>
          <w:sz w:val="24"/>
          <w:szCs w:val="24"/>
          <w:lang w:val="lv-LV"/>
        </w:rPr>
        <w:t>atkal</w:t>
      </w:r>
      <w:r w:rsidR="00B862A9" w:rsidRPr="00B862A9">
        <w:rPr>
          <w:b/>
          <w:sz w:val="24"/>
          <w:szCs w:val="24"/>
          <w:lang w:val="lv-LV"/>
        </w:rPr>
        <w:t xml:space="preserve"> </w:t>
      </w:r>
      <w:r w:rsidR="00B862A9">
        <w:rPr>
          <w:b/>
          <w:sz w:val="24"/>
          <w:szCs w:val="24"/>
          <w:lang w:val="lv-LV"/>
        </w:rPr>
        <w:t>būs</w:t>
      </w:r>
      <w:r>
        <w:rPr>
          <w:b/>
          <w:sz w:val="24"/>
          <w:szCs w:val="24"/>
          <w:lang w:val="lv-LV"/>
        </w:rPr>
        <w:t xml:space="preserve"> </w:t>
      </w:r>
      <w:r w:rsidR="009B0E01" w:rsidRPr="00BE707A">
        <w:rPr>
          <w:b/>
          <w:sz w:val="24"/>
          <w:szCs w:val="24"/>
          <w:lang w:val="lv-LV"/>
        </w:rPr>
        <w:t xml:space="preserve">jauna tēma un </w:t>
      </w:r>
      <w:r w:rsidR="003264E9">
        <w:rPr>
          <w:b/>
          <w:sz w:val="24"/>
          <w:szCs w:val="24"/>
          <w:lang w:val="lv-LV"/>
        </w:rPr>
        <w:t xml:space="preserve">grāmatas </w:t>
      </w:r>
    </w:p>
    <w:p w:rsidR="002336CB" w:rsidRPr="003264E9" w:rsidRDefault="00B429EC" w:rsidP="00400A9A">
      <w:pPr>
        <w:spacing w:after="0" w:line="240" w:lineRule="auto"/>
        <w:jc w:val="both"/>
        <w:rPr>
          <w:lang w:val="lv-LV"/>
        </w:rPr>
      </w:pPr>
      <w:r w:rsidRPr="003264E9">
        <w:rPr>
          <w:lang w:val="lv-LV"/>
        </w:rPr>
        <w:t>Arī 2016. gadā aicinām jūs p</w:t>
      </w:r>
      <w:r w:rsidR="00413B2A" w:rsidRPr="003264E9">
        <w:rPr>
          <w:lang w:val="lv-LV"/>
        </w:rPr>
        <w:t>iedalī</w:t>
      </w:r>
      <w:r w:rsidR="009B0E01" w:rsidRPr="003264E9">
        <w:rPr>
          <w:lang w:val="lv-LV"/>
        </w:rPr>
        <w:t>ties Ziemeļvalstu Bibliotēku nedēļā! Kāda būs tēma un kuras gr</w:t>
      </w:r>
      <w:r w:rsidR="00BE707A" w:rsidRPr="003264E9">
        <w:rPr>
          <w:lang w:val="lv-LV"/>
        </w:rPr>
        <w:t>āmatas mēs lasīsim? To u</w:t>
      </w:r>
      <w:r w:rsidR="003264E9" w:rsidRPr="003264E9">
        <w:rPr>
          <w:lang w:val="lv-LV"/>
        </w:rPr>
        <w:t>zzināsiet nākošā gadā sakumā;</w:t>
      </w:r>
      <w:r w:rsidR="00BE707A" w:rsidRPr="003264E9">
        <w:rPr>
          <w:lang w:val="lv-LV"/>
        </w:rPr>
        <w:t xml:space="preserve"> informāciju publicēsim savā mājas un </w:t>
      </w:r>
      <w:proofErr w:type="spellStart"/>
      <w:r w:rsidR="00BE707A" w:rsidRPr="003264E9">
        <w:rPr>
          <w:i/>
          <w:lang w:val="lv-LV"/>
        </w:rPr>
        <w:t>Facebook</w:t>
      </w:r>
      <w:proofErr w:type="spellEnd"/>
      <w:r w:rsidR="00BE707A" w:rsidRPr="003264E9">
        <w:rPr>
          <w:lang w:val="lv-LV"/>
        </w:rPr>
        <w:t xml:space="preserve"> lapā</w:t>
      </w:r>
      <w:r w:rsidR="00413B2A" w:rsidRPr="003264E9">
        <w:rPr>
          <w:lang w:val="lv-LV"/>
        </w:rPr>
        <w:t>s</w:t>
      </w:r>
      <w:r w:rsidR="00BE707A" w:rsidRPr="003264E9">
        <w:rPr>
          <w:lang w:val="lv-LV"/>
        </w:rPr>
        <w:t xml:space="preserve">. </w:t>
      </w:r>
    </w:p>
    <w:p w:rsidR="009B0E01" w:rsidRPr="00BE707A" w:rsidRDefault="009B0E01" w:rsidP="00400A9A">
      <w:pPr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:rsidR="00E317C2" w:rsidRPr="00BE707A" w:rsidRDefault="00B429EC" w:rsidP="00400A9A">
      <w:pPr>
        <w:spacing w:after="0" w:line="240" w:lineRule="auto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Novēlam visiem</w:t>
      </w:r>
      <w:r w:rsidR="009B0E01" w:rsidRPr="00BE707A">
        <w:rPr>
          <w:b/>
          <w:sz w:val="24"/>
          <w:szCs w:val="24"/>
          <w:lang w:val="lv-LV"/>
        </w:rPr>
        <w:t xml:space="preserve"> </w:t>
      </w:r>
      <w:r w:rsidR="00BE707A" w:rsidRPr="00BE707A">
        <w:rPr>
          <w:b/>
          <w:sz w:val="24"/>
          <w:szCs w:val="24"/>
          <w:lang w:val="lv-LV"/>
        </w:rPr>
        <w:t>daudz prieka, piedalo</w:t>
      </w:r>
      <w:r>
        <w:rPr>
          <w:b/>
          <w:sz w:val="24"/>
          <w:szCs w:val="24"/>
          <w:lang w:val="lv-LV"/>
        </w:rPr>
        <w:t>tie</w:t>
      </w:r>
      <w:r w:rsidR="00BE707A" w:rsidRPr="00BE707A">
        <w:rPr>
          <w:b/>
          <w:sz w:val="24"/>
          <w:szCs w:val="24"/>
          <w:lang w:val="lv-LV"/>
        </w:rPr>
        <w:t>s</w:t>
      </w:r>
      <w:r w:rsidR="00BE707A">
        <w:rPr>
          <w:b/>
          <w:sz w:val="24"/>
          <w:szCs w:val="24"/>
          <w:lang w:val="lv-LV"/>
        </w:rPr>
        <w:t xml:space="preserve"> Ziemeļvalstu Bibliotēk</w:t>
      </w:r>
      <w:r w:rsidR="00BE707A" w:rsidRPr="00BE707A">
        <w:rPr>
          <w:b/>
          <w:sz w:val="24"/>
          <w:szCs w:val="24"/>
          <w:lang w:val="lv-LV"/>
        </w:rPr>
        <w:t xml:space="preserve">u nedēļā </w:t>
      </w:r>
      <w:r w:rsidR="00BE707A">
        <w:rPr>
          <w:b/>
          <w:sz w:val="24"/>
          <w:szCs w:val="24"/>
          <w:lang w:val="lv-LV"/>
        </w:rPr>
        <w:t xml:space="preserve">2016. gadā </w:t>
      </w:r>
      <w:r w:rsidR="00BE707A" w:rsidRPr="00BE707A">
        <w:rPr>
          <w:b/>
          <w:sz w:val="24"/>
          <w:szCs w:val="24"/>
          <w:lang w:val="lv-LV"/>
        </w:rPr>
        <w:t xml:space="preserve">un ceram, ka tēma un izvēlētie teksti lasījumiem sagādās daudzus patīkamus brīžus! </w:t>
      </w:r>
    </w:p>
    <w:p w:rsidR="00BE707A" w:rsidRPr="00BE707A" w:rsidRDefault="00BE707A" w:rsidP="00400A9A">
      <w:pPr>
        <w:spacing w:after="0" w:line="240" w:lineRule="auto"/>
        <w:jc w:val="both"/>
        <w:rPr>
          <w:sz w:val="18"/>
          <w:szCs w:val="18"/>
          <w:lang w:val="lv-LV"/>
        </w:rPr>
      </w:pPr>
    </w:p>
    <w:p w:rsidR="00841AAA" w:rsidRPr="00B429EC" w:rsidRDefault="00BE707A" w:rsidP="00031D70">
      <w:pPr>
        <w:spacing w:after="0" w:line="240" w:lineRule="auto"/>
        <w:jc w:val="both"/>
        <w:rPr>
          <w:sz w:val="18"/>
          <w:szCs w:val="18"/>
          <w:lang w:val="lv-LV"/>
        </w:rPr>
      </w:pPr>
      <w:r w:rsidRPr="00B429EC">
        <w:rPr>
          <w:sz w:val="18"/>
          <w:szCs w:val="18"/>
          <w:lang w:val="lv-LV"/>
        </w:rPr>
        <w:t xml:space="preserve">Ziemeļvalstu </w:t>
      </w:r>
      <w:r w:rsidR="00B429EC">
        <w:rPr>
          <w:sz w:val="18"/>
          <w:szCs w:val="18"/>
          <w:lang w:val="lv-LV"/>
        </w:rPr>
        <w:t>Bibliotēku nedēļu organizē</w:t>
      </w:r>
      <w:r w:rsidR="00B429EC" w:rsidRPr="00B429EC">
        <w:rPr>
          <w:sz w:val="18"/>
          <w:szCs w:val="18"/>
          <w:lang w:val="lv-LV"/>
        </w:rPr>
        <w:t xml:space="preserve"> biedrība </w:t>
      </w:r>
      <w:proofErr w:type="spellStart"/>
      <w:r w:rsidR="00B429EC" w:rsidRPr="00B429EC">
        <w:rPr>
          <w:sz w:val="18"/>
          <w:szCs w:val="18"/>
          <w:lang w:val="lv-LV"/>
        </w:rPr>
        <w:t>Norden</w:t>
      </w:r>
      <w:proofErr w:type="spellEnd"/>
      <w:r w:rsidR="00413B2A">
        <w:rPr>
          <w:sz w:val="18"/>
          <w:szCs w:val="18"/>
          <w:lang w:val="lv-LV"/>
        </w:rPr>
        <w:t>; atb</w:t>
      </w:r>
      <w:r w:rsidR="00B429EC" w:rsidRPr="00B429EC">
        <w:rPr>
          <w:sz w:val="18"/>
          <w:szCs w:val="18"/>
          <w:lang w:val="lv-LV"/>
        </w:rPr>
        <w:t>a</w:t>
      </w:r>
      <w:r w:rsidR="00413B2A">
        <w:rPr>
          <w:sz w:val="18"/>
          <w:szCs w:val="18"/>
          <w:lang w:val="lv-LV"/>
        </w:rPr>
        <w:t>l</w:t>
      </w:r>
      <w:r w:rsidR="00B429EC" w:rsidRPr="00B429EC">
        <w:rPr>
          <w:sz w:val="18"/>
          <w:szCs w:val="18"/>
          <w:lang w:val="lv-LV"/>
        </w:rPr>
        <w:t>s</w:t>
      </w:r>
      <w:r w:rsidR="00B429EC">
        <w:rPr>
          <w:sz w:val="18"/>
          <w:szCs w:val="18"/>
          <w:lang w:val="lv-LV"/>
        </w:rPr>
        <w:t>tu sniedz Ziemeļu Ministru pado</w:t>
      </w:r>
      <w:r w:rsidR="00B429EC" w:rsidRPr="00B429EC">
        <w:rPr>
          <w:sz w:val="18"/>
          <w:szCs w:val="18"/>
          <w:lang w:val="lv-LV"/>
        </w:rPr>
        <w:t>m</w:t>
      </w:r>
      <w:r w:rsidR="00B429EC">
        <w:rPr>
          <w:sz w:val="18"/>
          <w:szCs w:val="18"/>
          <w:lang w:val="lv-LV"/>
        </w:rPr>
        <w:t>e.</w:t>
      </w:r>
    </w:p>
    <w:p w:rsidR="00E317C2" w:rsidRPr="00B429EC" w:rsidRDefault="00E317C2" w:rsidP="006F138B">
      <w:pPr>
        <w:spacing w:after="0" w:line="240" w:lineRule="auto"/>
        <w:rPr>
          <w:sz w:val="16"/>
          <w:szCs w:val="16"/>
          <w:lang w:val="lv-LV"/>
        </w:rPr>
      </w:pPr>
    </w:p>
    <w:p w:rsidR="00031D70" w:rsidRDefault="00512FB6" w:rsidP="006F138B">
      <w:pPr>
        <w:spacing w:after="0" w:line="240" w:lineRule="auto"/>
        <w:rPr>
          <w:rStyle w:val="Hyperlink"/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Adminsitrācija</w:t>
      </w:r>
      <w:r w:rsidR="00400A9A" w:rsidRPr="00805CEB">
        <w:rPr>
          <w:sz w:val="16"/>
          <w:szCs w:val="16"/>
          <w:lang w:val="sv-SE"/>
        </w:rPr>
        <w:t>:</w:t>
      </w:r>
      <w:r w:rsidR="00295F7F" w:rsidRPr="00805CEB">
        <w:rPr>
          <w:sz w:val="16"/>
          <w:szCs w:val="16"/>
          <w:lang w:val="sv-SE"/>
        </w:rPr>
        <w:t xml:space="preserve"> </w:t>
      </w:r>
      <w:r w:rsidR="00400A9A" w:rsidRPr="00805CEB">
        <w:rPr>
          <w:sz w:val="16"/>
          <w:szCs w:val="16"/>
          <w:lang w:val="sv-SE"/>
        </w:rPr>
        <w:br/>
        <w:t>Anne Malmström</w:t>
      </w:r>
      <w:r>
        <w:rPr>
          <w:sz w:val="16"/>
          <w:szCs w:val="16"/>
          <w:lang w:val="sv-SE"/>
        </w:rPr>
        <w:t>, projekta vadītāja</w:t>
      </w:r>
      <w:r w:rsidR="00A34C68" w:rsidRPr="00805CEB">
        <w:rPr>
          <w:sz w:val="16"/>
          <w:szCs w:val="16"/>
          <w:lang w:val="sv-SE"/>
        </w:rPr>
        <w:br/>
      </w:r>
      <w:r w:rsidR="00805CEB" w:rsidRPr="00805CEB">
        <w:rPr>
          <w:sz w:val="16"/>
          <w:szCs w:val="16"/>
          <w:lang w:val="sv-SE"/>
        </w:rPr>
        <w:t>Föreningarna Nordens F</w:t>
      </w:r>
      <w:r w:rsidR="00805CEB">
        <w:rPr>
          <w:sz w:val="16"/>
          <w:szCs w:val="16"/>
          <w:lang w:val="sv-SE"/>
        </w:rPr>
        <w:t>ö</w:t>
      </w:r>
      <w:r w:rsidR="00A34C68" w:rsidRPr="00805CEB">
        <w:rPr>
          <w:sz w:val="16"/>
          <w:szCs w:val="16"/>
          <w:lang w:val="sv-SE"/>
        </w:rPr>
        <w:t>rbund</w:t>
      </w:r>
      <w:r w:rsidR="00A34C68" w:rsidRPr="00805CEB">
        <w:rPr>
          <w:sz w:val="16"/>
          <w:szCs w:val="16"/>
          <w:lang w:val="sv-SE"/>
        </w:rPr>
        <w:br/>
      </w:r>
      <w:r w:rsidR="00DB4258" w:rsidRPr="00805CEB">
        <w:rPr>
          <w:sz w:val="16"/>
          <w:szCs w:val="16"/>
          <w:lang w:val="sv-SE"/>
        </w:rPr>
        <w:t xml:space="preserve">E-post: </w:t>
      </w:r>
      <w:hyperlink r:id="rId11" w:history="1">
        <w:r w:rsidR="00A34C68" w:rsidRPr="00805CEB">
          <w:rPr>
            <w:rStyle w:val="Hyperlink"/>
            <w:sz w:val="16"/>
            <w:szCs w:val="16"/>
            <w:lang w:val="sv-SE"/>
          </w:rPr>
          <w:t>projektleder@bibliotek.org</w:t>
        </w:r>
      </w:hyperlink>
    </w:p>
    <w:p w:rsidR="00422AF0" w:rsidRPr="00805CEB" w:rsidRDefault="00DB4258" w:rsidP="006F138B">
      <w:pPr>
        <w:spacing w:after="0" w:line="240" w:lineRule="auto"/>
        <w:rPr>
          <w:b/>
          <w:color w:val="548DD4" w:themeColor="text2" w:themeTint="99"/>
          <w:sz w:val="28"/>
          <w:szCs w:val="28"/>
          <w:lang w:val="sv-SE"/>
        </w:rPr>
      </w:pPr>
      <w:r w:rsidRPr="00805CEB">
        <w:rPr>
          <w:sz w:val="16"/>
          <w:szCs w:val="16"/>
          <w:lang w:val="sv-SE"/>
        </w:rPr>
        <w:t>Tel: +45 53 69 30 66</w:t>
      </w:r>
      <w:r w:rsidR="00A34C68" w:rsidRPr="00805CEB">
        <w:rPr>
          <w:sz w:val="16"/>
          <w:szCs w:val="16"/>
          <w:lang w:val="sv-SE"/>
        </w:rPr>
        <w:br/>
      </w:r>
    </w:p>
    <w:sectPr w:rsidR="00422AF0" w:rsidRPr="00805CEB" w:rsidSect="00B429EC">
      <w:headerReference w:type="default" r:id="rId12"/>
      <w:footerReference w:type="default" r:id="rId13"/>
      <w:pgSz w:w="11906" w:h="16838" w:code="9"/>
      <w:pgMar w:top="709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FB" w:rsidRDefault="00EA19FB" w:rsidP="00417500">
      <w:pPr>
        <w:spacing w:after="0" w:line="240" w:lineRule="auto"/>
      </w:pPr>
      <w:r>
        <w:separator/>
      </w:r>
    </w:p>
  </w:endnote>
  <w:endnote w:type="continuationSeparator" w:id="0">
    <w:p w:rsidR="00EA19FB" w:rsidRDefault="00EA19FB" w:rsidP="004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00" w:rsidRDefault="00ED0B16">
    <w:pPr>
      <w:pStyle w:val="Footer"/>
    </w:pPr>
    <w:r w:rsidRPr="00EF3089"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001B7E3" wp14:editId="0CF86DD6">
          <wp:simplePos x="0" y="0"/>
          <wp:positionH relativeFrom="margin">
            <wp:posOffset>4374515</wp:posOffset>
          </wp:positionH>
          <wp:positionV relativeFrom="bottomMargin">
            <wp:posOffset>0</wp:posOffset>
          </wp:positionV>
          <wp:extent cx="1457325" cy="42545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319A73A6" wp14:editId="0D537708">
          <wp:simplePos x="0" y="0"/>
          <wp:positionH relativeFrom="column">
            <wp:posOffset>-34290</wp:posOffset>
          </wp:positionH>
          <wp:positionV relativeFrom="paragraph">
            <wp:posOffset>73025</wp:posOffset>
          </wp:positionV>
          <wp:extent cx="1781810" cy="248285"/>
          <wp:effectExtent l="0" t="0" r="8890" b="0"/>
          <wp:wrapTopAndBottom/>
          <wp:docPr id="2" name="Billede 2" descr="NB-logo_POS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-logo_POS_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7500">
      <w:tab/>
    </w:r>
    <w:r w:rsidR="00031D70">
      <w:rPr>
        <w:noProof/>
        <w:lang w:val="lv-LV" w:eastAsia="lv-LV"/>
      </w:rPr>
      <w:drawing>
        <wp:anchor distT="0" distB="0" distL="114300" distR="114300" simplePos="0" relativeHeight="251662336" behindDoc="1" locked="0" layoutInCell="1" allowOverlap="1" wp14:anchorId="560A2B92" wp14:editId="5F366CAF">
          <wp:simplePos x="0" y="0"/>
          <wp:positionH relativeFrom="column">
            <wp:posOffset>2413635</wp:posOffset>
          </wp:positionH>
          <wp:positionV relativeFrom="paragraph">
            <wp:posOffset>-34290</wp:posOffset>
          </wp:positionV>
          <wp:extent cx="1283970" cy="523875"/>
          <wp:effectExtent l="0" t="0" r="0" b="952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F_Logo_[WEB,-Dansk,-Farve]_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FB" w:rsidRDefault="00EA19FB" w:rsidP="00417500">
      <w:pPr>
        <w:spacing w:after="0" w:line="240" w:lineRule="auto"/>
      </w:pPr>
      <w:r>
        <w:separator/>
      </w:r>
    </w:p>
  </w:footnote>
  <w:footnote w:type="continuationSeparator" w:id="0">
    <w:p w:rsidR="00EA19FB" w:rsidRDefault="00EA19FB" w:rsidP="004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9A" w:rsidRDefault="0079693B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1E7"/>
    <w:multiLevelType w:val="hybridMultilevel"/>
    <w:tmpl w:val="93B03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0"/>
    <w:rsid w:val="0001533C"/>
    <w:rsid w:val="00031D70"/>
    <w:rsid w:val="00046203"/>
    <w:rsid w:val="00071DF4"/>
    <w:rsid w:val="000817E7"/>
    <w:rsid w:val="000844BB"/>
    <w:rsid w:val="00085A93"/>
    <w:rsid w:val="000A536C"/>
    <w:rsid w:val="000A718A"/>
    <w:rsid w:val="000B0B84"/>
    <w:rsid w:val="000B3229"/>
    <w:rsid w:val="000C1820"/>
    <w:rsid w:val="000C2C31"/>
    <w:rsid w:val="000D0592"/>
    <w:rsid w:val="000F0119"/>
    <w:rsid w:val="000F2701"/>
    <w:rsid w:val="00105DBB"/>
    <w:rsid w:val="00120B42"/>
    <w:rsid w:val="0014549F"/>
    <w:rsid w:val="00151503"/>
    <w:rsid w:val="001644C4"/>
    <w:rsid w:val="00173886"/>
    <w:rsid w:val="00174ED6"/>
    <w:rsid w:val="001950A6"/>
    <w:rsid w:val="001951F1"/>
    <w:rsid w:val="001C0088"/>
    <w:rsid w:val="001F0098"/>
    <w:rsid w:val="002336CB"/>
    <w:rsid w:val="00233E9D"/>
    <w:rsid w:val="00247D92"/>
    <w:rsid w:val="00262A9E"/>
    <w:rsid w:val="0027685E"/>
    <w:rsid w:val="00295F7F"/>
    <w:rsid w:val="002E70FF"/>
    <w:rsid w:val="002F360E"/>
    <w:rsid w:val="00323A87"/>
    <w:rsid w:val="003264E9"/>
    <w:rsid w:val="0034183C"/>
    <w:rsid w:val="003422D9"/>
    <w:rsid w:val="003514D2"/>
    <w:rsid w:val="00370E59"/>
    <w:rsid w:val="003C316D"/>
    <w:rsid w:val="003C4B49"/>
    <w:rsid w:val="00400A9A"/>
    <w:rsid w:val="00413B2A"/>
    <w:rsid w:val="00417500"/>
    <w:rsid w:val="00422AF0"/>
    <w:rsid w:val="004601CD"/>
    <w:rsid w:val="0046138B"/>
    <w:rsid w:val="00461C93"/>
    <w:rsid w:val="00493EE5"/>
    <w:rsid w:val="004B61FA"/>
    <w:rsid w:val="004C3A98"/>
    <w:rsid w:val="004D462E"/>
    <w:rsid w:val="004E04C9"/>
    <w:rsid w:val="004E2C3D"/>
    <w:rsid w:val="00512FB6"/>
    <w:rsid w:val="0051709E"/>
    <w:rsid w:val="00521DE7"/>
    <w:rsid w:val="00544A28"/>
    <w:rsid w:val="00565F74"/>
    <w:rsid w:val="0059074D"/>
    <w:rsid w:val="005B5A88"/>
    <w:rsid w:val="005C5621"/>
    <w:rsid w:val="00640884"/>
    <w:rsid w:val="0066456D"/>
    <w:rsid w:val="0069072E"/>
    <w:rsid w:val="006D499F"/>
    <w:rsid w:val="006D56CB"/>
    <w:rsid w:val="006E16AA"/>
    <w:rsid w:val="006F138B"/>
    <w:rsid w:val="006F2A6F"/>
    <w:rsid w:val="00723327"/>
    <w:rsid w:val="00727F4A"/>
    <w:rsid w:val="0075062F"/>
    <w:rsid w:val="0077474D"/>
    <w:rsid w:val="0079264A"/>
    <w:rsid w:val="0079693B"/>
    <w:rsid w:val="007C0F6C"/>
    <w:rsid w:val="007D197A"/>
    <w:rsid w:val="007F4611"/>
    <w:rsid w:val="00805CEB"/>
    <w:rsid w:val="008236D1"/>
    <w:rsid w:val="00835707"/>
    <w:rsid w:val="00841AAA"/>
    <w:rsid w:val="00844F4B"/>
    <w:rsid w:val="008859C6"/>
    <w:rsid w:val="008A6435"/>
    <w:rsid w:val="008C38E8"/>
    <w:rsid w:val="008E4DBA"/>
    <w:rsid w:val="008F420E"/>
    <w:rsid w:val="00902E3A"/>
    <w:rsid w:val="009618FB"/>
    <w:rsid w:val="009637D8"/>
    <w:rsid w:val="00983049"/>
    <w:rsid w:val="00986A74"/>
    <w:rsid w:val="0099069D"/>
    <w:rsid w:val="00993C5E"/>
    <w:rsid w:val="009B0662"/>
    <w:rsid w:val="009B0E01"/>
    <w:rsid w:val="009B24BE"/>
    <w:rsid w:val="009B3502"/>
    <w:rsid w:val="009C7D12"/>
    <w:rsid w:val="009F76EA"/>
    <w:rsid w:val="00A05D32"/>
    <w:rsid w:val="00A34C68"/>
    <w:rsid w:val="00A4029F"/>
    <w:rsid w:val="00A61A8C"/>
    <w:rsid w:val="00A70BF2"/>
    <w:rsid w:val="00AA5DC4"/>
    <w:rsid w:val="00AB1A9D"/>
    <w:rsid w:val="00AB411F"/>
    <w:rsid w:val="00AC4239"/>
    <w:rsid w:val="00AD74BD"/>
    <w:rsid w:val="00AF1390"/>
    <w:rsid w:val="00B23311"/>
    <w:rsid w:val="00B340A3"/>
    <w:rsid w:val="00B429EC"/>
    <w:rsid w:val="00B53C77"/>
    <w:rsid w:val="00B5680A"/>
    <w:rsid w:val="00B64F95"/>
    <w:rsid w:val="00B66815"/>
    <w:rsid w:val="00B80626"/>
    <w:rsid w:val="00B85F71"/>
    <w:rsid w:val="00B862A9"/>
    <w:rsid w:val="00BA1188"/>
    <w:rsid w:val="00BA5397"/>
    <w:rsid w:val="00BB2158"/>
    <w:rsid w:val="00BE5236"/>
    <w:rsid w:val="00BE707A"/>
    <w:rsid w:val="00BF2A90"/>
    <w:rsid w:val="00C02504"/>
    <w:rsid w:val="00C13FA8"/>
    <w:rsid w:val="00C17474"/>
    <w:rsid w:val="00C26890"/>
    <w:rsid w:val="00C31747"/>
    <w:rsid w:val="00C368D9"/>
    <w:rsid w:val="00C838D4"/>
    <w:rsid w:val="00CB1008"/>
    <w:rsid w:val="00CD6354"/>
    <w:rsid w:val="00CE43E3"/>
    <w:rsid w:val="00CF07DF"/>
    <w:rsid w:val="00D6523C"/>
    <w:rsid w:val="00DB4258"/>
    <w:rsid w:val="00E0090E"/>
    <w:rsid w:val="00E00BF7"/>
    <w:rsid w:val="00E1149B"/>
    <w:rsid w:val="00E25A6A"/>
    <w:rsid w:val="00E317C2"/>
    <w:rsid w:val="00E91A79"/>
    <w:rsid w:val="00E95B8B"/>
    <w:rsid w:val="00E95DAF"/>
    <w:rsid w:val="00EA19FB"/>
    <w:rsid w:val="00EA5169"/>
    <w:rsid w:val="00EB54F7"/>
    <w:rsid w:val="00EB5B79"/>
    <w:rsid w:val="00EB75C1"/>
    <w:rsid w:val="00EB7F58"/>
    <w:rsid w:val="00ED0B16"/>
    <w:rsid w:val="00ED5BB9"/>
    <w:rsid w:val="00EF3089"/>
    <w:rsid w:val="00F0359E"/>
    <w:rsid w:val="00F10E69"/>
    <w:rsid w:val="00F17124"/>
    <w:rsid w:val="00F46022"/>
    <w:rsid w:val="00F56000"/>
    <w:rsid w:val="00F73F78"/>
    <w:rsid w:val="00FA047D"/>
    <w:rsid w:val="00FB252E"/>
    <w:rsid w:val="00FD025F"/>
    <w:rsid w:val="00FD2765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00"/>
  </w:style>
  <w:style w:type="paragraph" w:styleId="Footer">
    <w:name w:val="footer"/>
    <w:basedOn w:val="Normal"/>
    <w:link w:val="FooterChar"/>
    <w:uiPriority w:val="99"/>
    <w:unhideWhenUsed/>
    <w:rsid w:val="00417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00"/>
  </w:style>
  <w:style w:type="paragraph" w:styleId="ListParagraph">
    <w:name w:val="List Paragraph"/>
    <w:basedOn w:val="Normal"/>
    <w:uiPriority w:val="34"/>
    <w:qFormat/>
    <w:rsid w:val="004E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00"/>
  </w:style>
  <w:style w:type="paragraph" w:styleId="Footer">
    <w:name w:val="footer"/>
    <w:basedOn w:val="Normal"/>
    <w:link w:val="FooterChar"/>
    <w:uiPriority w:val="99"/>
    <w:unhideWhenUsed/>
    <w:rsid w:val="00417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00"/>
  </w:style>
  <w:style w:type="paragraph" w:styleId="ListParagraph">
    <w:name w:val="List Paragraph"/>
    <w:basedOn w:val="Normal"/>
    <w:uiPriority w:val="34"/>
    <w:qFormat/>
    <w:rsid w:val="004E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jektleder@bibliotek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6F40-9FC7-4066-9511-518CDD74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Malmström</dc:creator>
  <cp:lastModifiedBy>Ansis</cp:lastModifiedBy>
  <cp:revision>5</cp:revision>
  <cp:lastPrinted>2015-12-17T10:42:00Z</cp:lastPrinted>
  <dcterms:created xsi:type="dcterms:W3CDTF">2015-12-17T10:31:00Z</dcterms:created>
  <dcterms:modified xsi:type="dcterms:W3CDTF">2015-12-17T11:21:00Z</dcterms:modified>
</cp:coreProperties>
</file>