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62" w:rsidRDefault="005A1762" w:rsidP="005A1762">
      <w:r w:rsidRPr="005A1762">
        <w:rPr>
          <w:noProof/>
          <w:sz w:val="48"/>
          <w:lang w:eastAsia="lv-LV"/>
        </w:rPr>
        <w:drawing>
          <wp:anchor distT="0" distB="0" distL="114300" distR="114300" simplePos="0" relativeHeight="251658240" behindDoc="0" locked="0" layoutInCell="1" allowOverlap="1" wp14:anchorId="26727DE2" wp14:editId="115414A8">
            <wp:simplePos x="0" y="0"/>
            <wp:positionH relativeFrom="margin">
              <wp:posOffset>-66675</wp:posOffset>
            </wp:positionH>
            <wp:positionV relativeFrom="margin">
              <wp:posOffset>-190500</wp:posOffset>
            </wp:positionV>
            <wp:extent cx="2143125" cy="691515"/>
            <wp:effectExtent l="0" t="0" r="9525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55" b="32273"/>
                    <a:stretch/>
                  </pic:blipFill>
                  <pic:spPr bwMode="auto">
                    <a:xfrm>
                      <a:off x="0" y="0"/>
                      <a:ext cx="21431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5A1762">
        <w:rPr>
          <w:sz w:val="48"/>
        </w:rPr>
        <w:t>Lursoft laikrakstu bibliotēka</w:t>
      </w:r>
      <w:r>
        <w:t xml:space="preserve"> </w:t>
      </w:r>
    </w:p>
    <w:p w:rsidR="005A1762" w:rsidRPr="008605A1" w:rsidRDefault="005A1762" w:rsidP="005A1762">
      <w:pPr>
        <w:jc w:val="both"/>
        <w:rPr>
          <w:sz w:val="28"/>
        </w:rPr>
      </w:pPr>
      <w:r w:rsidRPr="008605A1">
        <w:rPr>
          <w:sz w:val="28"/>
        </w:rPr>
        <w:t>Lursoft laikrakstu bibliotēka ir apjomīgs Latvijas laikrakstu publikāciju un ziņu aģentūras BNS krājums Internetā, kas vidēji ik dienas tiek papildināts ar tūkstots jaunām publikācijām. Laikrakstu arhīvs pieejams no 1994.gada.</w:t>
      </w:r>
    </w:p>
    <w:p w:rsidR="00F4780D" w:rsidRPr="008605A1" w:rsidRDefault="005A1762" w:rsidP="005A1762">
      <w:pPr>
        <w:jc w:val="both"/>
        <w:rPr>
          <w:sz w:val="28"/>
        </w:rPr>
      </w:pPr>
      <w:r w:rsidRPr="008605A1">
        <w:rPr>
          <w:sz w:val="28"/>
        </w:rPr>
        <w:t>Lursoft laikrakstu bibliotēka saviem lasītājiem piedāvā ne tikai lasīt publikācijas Internetā, bet arī meklēt rakstus pēc vēlamajiem parametriem un iespēju tos komentēt.</w:t>
      </w:r>
    </w:p>
    <w:p w:rsidR="005B2966" w:rsidRPr="008605A1" w:rsidRDefault="005A1762" w:rsidP="005A1762">
      <w:pPr>
        <w:jc w:val="both"/>
        <w:rPr>
          <w:sz w:val="28"/>
        </w:rPr>
      </w:pPr>
      <w:r w:rsidRPr="008605A1">
        <w:rPr>
          <w:sz w:val="28"/>
        </w:rPr>
        <w:t xml:space="preserve">Lai atrastu nepieciešamo informāciju resursos, meklējamais vārds jāieraksta meklēšanas lodziņā un jānoklikšķina uz pogas </w:t>
      </w:r>
      <w:r w:rsidRPr="008605A1">
        <w:rPr>
          <w:i/>
          <w:sz w:val="28"/>
        </w:rPr>
        <w:t>Meklēt</w:t>
      </w:r>
      <w:r w:rsidRPr="008605A1">
        <w:rPr>
          <w:sz w:val="28"/>
        </w:rPr>
        <w:t xml:space="preserve"> blakus meklēšanas lodziņam vai jānospiež </w:t>
      </w:r>
      <w:proofErr w:type="spellStart"/>
      <w:r w:rsidRPr="008605A1">
        <w:rPr>
          <w:i/>
          <w:sz w:val="28"/>
        </w:rPr>
        <w:t>Enter</w:t>
      </w:r>
      <w:proofErr w:type="spellEnd"/>
      <w:r w:rsidRPr="008605A1">
        <w:rPr>
          <w:sz w:val="28"/>
        </w:rPr>
        <w:t>.</w:t>
      </w:r>
    </w:p>
    <w:p w:rsidR="005A1762" w:rsidRDefault="005A1762" w:rsidP="005B2966">
      <w:pPr>
        <w:jc w:val="both"/>
      </w:pPr>
      <w:r>
        <w:rPr>
          <w:noProof/>
          <w:lang w:eastAsia="lv-LV"/>
        </w:rPr>
        <w:drawing>
          <wp:inline distT="0" distB="0" distL="0" distR="0" wp14:anchorId="19814BBA" wp14:editId="1042ECE0">
            <wp:extent cx="5486400" cy="699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966" w:rsidRPr="000164F1" w:rsidRDefault="002E038D" w:rsidP="008605A1">
      <w:pPr>
        <w:tabs>
          <w:tab w:val="left" w:pos="1418"/>
        </w:tabs>
        <w:rPr>
          <w:sz w:val="28"/>
        </w:rPr>
      </w:pPr>
      <w:r w:rsidRPr="000164F1">
        <w:rPr>
          <w:sz w:val="28"/>
        </w:rPr>
        <w:t xml:space="preserve">Var izvēlēties izvērsto meklēšanu noklikšķinot uz uzraksta aiz pogas </w:t>
      </w:r>
      <w:r w:rsidRPr="000164F1">
        <w:rPr>
          <w:i/>
          <w:sz w:val="28"/>
        </w:rPr>
        <w:t>Meklēt.</w:t>
      </w:r>
      <w:r w:rsidRPr="000164F1">
        <w:rPr>
          <w:sz w:val="28"/>
        </w:rPr>
        <w:t xml:space="preserve"> </w:t>
      </w:r>
    </w:p>
    <w:p w:rsidR="005B2966" w:rsidRDefault="008605A1" w:rsidP="005B2966">
      <w:r>
        <w:rPr>
          <w:noProof/>
          <w:lang w:eastAsia="lv-LV"/>
        </w:rPr>
        <w:drawing>
          <wp:inline distT="0" distB="0" distL="0" distR="0" wp14:anchorId="241C9B75" wp14:editId="7884A880">
            <wp:extent cx="3914775" cy="3564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7039" cy="35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proofErr w:type="spellStart"/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Reģistrjutīgi</w:t>
      </w:r>
      <w:proofErr w:type="spellEnd"/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Izvēloties šo opciju, meklētājs ņem vērā gan norādītos lielos un mazos burtus, gan garumzīmes un </w:t>
      </w:r>
      <w:proofErr w:type="spellStart"/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>mīkstinājumzīmes</w:t>
      </w:r>
      <w:proofErr w:type="spellEnd"/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. </w:t>
      </w: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Piemērs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 w:rsidRPr="008605A1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Teksts: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Pilsēta </w:t>
      </w:r>
      <w:proofErr w:type="spellStart"/>
      <w:r w:rsidRPr="008605A1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Reģistrjutīgi</w:t>
      </w:r>
      <w:proofErr w:type="spellEnd"/>
      <w:r w:rsidRPr="008605A1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. Rezultāts: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Meklētājs atradīs tikai tos rakstus, kuros ietverts vārds „Pilsēta” ar lielo sākumburtu.</w:t>
      </w:r>
    </w:p>
    <w:p w:rsid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lastRenderedPageBreak/>
        <w:t>Precīzi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Izvēloties šo opciju, meklētājs meklēs tikai tos rakstus, kuros ietverts norādītais vārds Jūsu izvēlētajā locījumā. </w:t>
      </w: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Piemērs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 w:rsidRPr="008605A1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Teksts: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pilsētas </w:t>
      </w:r>
      <w:r w:rsidRPr="008605A1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Precīzi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. </w:t>
      </w:r>
      <w:r w:rsidRPr="008605A1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Rezultāts:</w:t>
      </w: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Meklētājs atradīs tikai tos rakstus, kuros ietverts vārds „pilsētas”, savukārt raksti ar vārdu „pilsēta” netiks parādīti, jo precīzi neatbilst norādītajam atslēgvārdam.</w:t>
      </w:r>
    </w:p>
    <w:p w:rsidR="008605A1" w:rsidRPr="008605A1" w:rsidRDefault="008605A1" w:rsidP="008605A1">
      <w:pPr>
        <w:pStyle w:val="NormalWeb"/>
        <w:jc w:val="both"/>
        <w:rPr>
          <w:rFonts w:eastAsia="Times New Roman"/>
          <w:sz w:val="28"/>
          <w:lang w:eastAsia="lv-LV"/>
        </w:rPr>
      </w:pPr>
      <w:r w:rsidRPr="008605A1">
        <w:rPr>
          <w:rFonts w:eastAsia="Times New Roman"/>
          <w:lang w:eastAsia="lv-LV"/>
        </w:rPr>
        <w:br/>
      </w:r>
      <w:r w:rsidRPr="008605A1">
        <w:rPr>
          <w:rFonts w:eastAsia="Times New Roman"/>
          <w:b/>
          <w:bCs/>
          <w:sz w:val="28"/>
          <w:lang w:eastAsia="lv-LV"/>
        </w:rPr>
        <w:t>Intervāls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Lai atrastu Jums interesējošos rakstus, varat norādīt laika periodu, kas nozīmē, ka meklētājs parādīs tikai tos rezultātus, kuri publicēti norādītajā laika posmā. 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Autors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>Ja vēlaties, lai meklētājs meklē rezultātus tikai noteikta autora rakstos, norādiet sev interesējošo publikāciju autoru.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Izdevums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>Pēc noklusējuma meklētājs meklē rezultātus visu izdevumu rakstos, taču Jums ir iespēja norādīt vienu vai vairākus interesējošos izdevumus, kas nozīmē, ka rezultātos būs tikai norādīto laikrakstu raksti.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Sadaļa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>Pēc noklusējuma meklētājs meklē Jūsu norādītos atslēgvārdus gan rakstu virsrakstos, gan tekstā, taču Jums ir iespēja izvēlēties arī meklēšanu vai nu tikai rakstu virsrakstos, vai tikai tekstā.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Rubrika</w:t>
      </w:r>
    </w:p>
    <w:p w:rsidR="008605A1" w:rsidRPr="008605A1" w:rsidRDefault="008605A1" w:rsidP="00860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8"/>
          <w:szCs w:val="24"/>
          <w:lang w:eastAsia="lv-LV"/>
        </w:rPr>
        <w:t>Pēc noklusējuma meklētājs rezultātus meklē visās publikāciju rubrikās, taču Jūs varat norādīt arī vienu vai vairākas interesējošās rubrikas, kas nozīmē, ka rezultātos būs tikai tie raksti, kuri iekļauti attiecīgajās rubrikās.</w:t>
      </w:r>
    </w:p>
    <w:p w:rsidR="008605A1" w:rsidRPr="008605A1" w:rsidRDefault="008605A1" w:rsidP="0086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hyperlink r:id="rId7" w:history="1">
        <w:r w:rsidRPr="008605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http://news.lv/search/help</w:t>
        </w:r>
      </w:hyperlink>
    </w:p>
    <w:p w:rsidR="008605A1" w:rsidRPr="008605A1" w:rsidRDefault="008605A1" w:rsidP="0086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05A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605A1" w:rsidRPr="008605A1" w:rsidRDefault="008605A1" w:rsidP="0086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B32C1" w:rsidRDefault="00EB32C1" w:rsidP="008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29.10.2015</w:t>
      </w:r>
    </w:p>
    <w:p w:rsidR="008605A1" w:rsidRPr="008605A1" w:rsidRDefault="008605A1" w:rsidP="008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8605A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605A1" w:rsidRDefault="008605A1" w:rsidP="005B2966"/>
    <w:p w:rsidR="005B2966" w:rsidRDefault="005B2966" w:rsidP="005B2966"/>
    <w:sectPr w:rsidR="005B2966" w:rsidSect="008605A1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25"/>
    <w:rsid w:val="000164F1"/>
    <w:rsid w:val="000C2F44"/>
    <w:rsid w:val="002E038D"/>
    <w:rsid w:val="003437F7"/>
    <w:rsid w:val="005A1762"/>
    <w:rsid w:val="005B2966"/>
    <w:rsid w:val="006E2D78"/>
    <w:rsid w:val="008605A1"/>
    <w:rsid w:val="00873325"/>
    <w:rsid w:val="00EB32C1"/>
    <w:rsid w:val="00F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10EF5-F0E9-469A-A9A7-F3DEB32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05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s.lv/search/hel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Viktorija Agafonova</cp:lastModifiedBy>
  <cp:revision>4</cp:revision>
  <dcterms:created xsi:type="dcterms:W3CDTF">2015-10-27T21:33:00Z</dcterms:created>
  <dcterms:modified xsi:type="dcterms:W3CDTF">2015-11-10T13:04:00Z</dcterms:modified>
</cp:coreProperties>
</file>