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B06" w:rsidRPr="00045B06" w:rsidRDefault="00045B06" w:rsidP="00045B06">
      <w:pPr>
        <w:jc w:val="center"/>
        <w:rPr>
          <w:b/>
          <w:sz w:val="28"/>
          <w:szCs w:val="28"/>
        </w:rPr>
      </w:pPr>
      <w:r w:rsidRPr="00045B06">
        <w:rPr>
          <w:b/>
          <w:sz w:val="28"/>
          <w:szCs w:val="28"/>
        </w:rPr>
        <w:t xml:space="preserve">E-prasmju nedēļas pasākumi  </w:t>
      </w:r>
      <w:r>
        <w:rPr>
          <w:b/>
          <w:sz w:val="28"/>
          <w:szCs w:val="28"/>
        </w:rPr>
        <w:t>Ozolnieku</w:t>
      </w:r>
      <w:r w:rsidRPr="00045B06">
        <w:rPr>
          <w:b/>
          <w:sz w:val="28"/>
          <w:szCs w:val="28"/>
        </w:rPr>
        <w:t xml:space="preserve"> novada bibliotēkās</w:t>
      </w:r>
    </w:p>
    <w:p w:rsidR="00045B06" w:rsidRPr="00045B06" w:rsidRDefault="00045B06" w:rsidP="00045B06">
      <w:pPr>
        <w:jc w:val="center"/>
        <w:rPr>
          <w:sz w:val="28"/>
          <w:szCs w:val="28"/>
        </w:rPr>
      </w:pPr>
      <w:r w:rsidRPr="00045B06">
        <w:rPr>
          <w:sz w:val="28"/>
          <w:szCs w:val="28"/>
        </w:rPr>
        <w:t>2015. gada 23. - 28.marts</w:t>
      </w:r>
    </w:p>
    <w:p w:rsidR="00045B06" w:rsidRPr="00045B06" w:rsidRDefault="00045B06" w:rsidP="00045B06"/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6"/>
        <w:gridCol w:w="6924"/>
        <w:gridCol w:w="3685"/>
        <w:gridCol w:w="2835"/>
      </w:tblGrid>
      <w:tr w:rsidR="00045B06" w:rsidRPr="00045B06" w:rsidTr="00A3039F">
        <w:tc>
          <w:tcPr>
            <w:tcW w:w="1866" w:type="dxa"/>
            <w:vAlign w:val="center"/>
          </w:tcPr>
          <w:p w:rsidR="00045B06" w:rsidRPr="00045B06" w:rsidRDefault="00045B06" w:rsidP="00045B06">
            <w:pPr>
              <w:rPr>
                <w:b/>
              </w:rPr>
            </w:pPr>
            <w:r w:rsidRPr="00045B06">
              <w:rPr>
                <w:b/>
              </w:rPr>
              <w:t xml:space="preserve">  Laiks</w:t>
            </w:r>
          </w:p>
        </w:tc>
        <w:tc>
          <w:tcPr>
            <w:tcW w:w="6924" w:type="dxa"/>
            <w:vAlign w:val="center"/>
          </w:tcPr>
          <w:p w:rsidR="00045B06" w:rsidRPr="00045B06" w:rsidRDefault="00045B06" w:rsidP="00045B06">
            <w:pPr>
              <w:rPr>
                <w:b/>
              </w:rPr>
            </w:pPr>
            <w:r w:rsidRPr="00045B06">
              <w:rPr>
                <w:b/>
              </w:rPr>
              <w:t xml:space="preserve">                                            Piedāvājums</w:t>
            </w:r>
          </w:p>
        </w:tc>
        <w:tc>
          <w:tcPr>
            <w:tcW w:w="3685" w:type="dxa"/>
            <w:vAlign w:val="center"/>
          </w:tcPr>
          <w:p w:rsidR="00045B06" w:rsidRPr="00045B06" w:rsidRDefault="00045B06" w:rsidP="00045B06">
            <w:pPr>
              <w:rPr>
                <w:b/>
              </w:rPr>
            </w:pPr>
            <w:r w:rsidRPr="00045B06">
              <w:rPr>
                <w:b/>
              </w:rPr>
              <w:t>Vieta</w:t>
            </w:r>
          </w:p>
        </w:tc>
        <w:tc>
          <w:tcPr>
            <w:tcW w:w="2835" w:type="dxa"/>
            <w:vAlign w:val="center"/>
          </w:tcPr>
          <w:p w:rsidR="00045B06" w:rsidRPr="00045B06" w:rsidRDefault="00045B06" w:rsidP="00045B06">
            <w:pPr>
              <w:rPr>
                <w:b/>
              </w:rPr>
            </w:pPr>
            <w:r w:rsidRPr="00045B06">
              <w:rPr>
                <w:b/>
              </w:rPr>
              <w:t>Dalībnieki</w:t>
            </w:r>
          </w:p>
        </w:tc>
      </w:tr>
      <w:tr w:rsidR="00045B06" w:rsidRPr="00045B06" w:rsidTr="00A3039F">
        <w:tc>
          <w:tcPr>
            <w:tcW w:w="1866" w:type="dxa"/>
          </w:tcPr>
          <w:p w:rsidR="00045B06" w:rsidRPr="00045B06" w:rsidRDefault="00045B06" w:rsidP="00045B06">
            <w:r w:rsidRPr="00045B06">
              <w:t>23.03.</w:t>
            </w:r>
            <w:r w:rsidR="00B0217E">
              <w:t xml:space="preserve"> -26.03.</w:t>
            </w:r>
          </w:p>
          <w:p w:rsidR="00045B06" w:rsidRPr="00045B06" w:rsidRDefault="00045B06" w:rsidP="00B0217E">
            <w:r w:rsidRPr="00045B06">
              <w:t xml:space="preserve"> </w:t>
            </w:r>
          </w:p>
        </w:tc>
        <w:tc>
          <w:tcPr>
            <w:tcW w:w="6924" w:type="dxa"/>
          </w:tcPr>
          <w:p w:rsidR="00045B06" w:rsidRPr="00045B06" w:rsidRDefault="00B0217E" w:rsidP="00045B06">
            <w:r>
              <w:t xml:space="preserve"> Konkurss Ozolnieku Bērnu un jauniešu centra bērniem  un citiem interesentiem „ Ozolnieki digitāli”  sadarbībā ar Ozolnieku novada vēstures </w:t>
            </w:r>
            <w:r>
              <w:t>ekspozīcijas krājuma glabātāju.</w:t>
            </w:r>
            <w:r w:rsidR="00ED67B7">
              <w:t xml:space="preserve"> </w:t>
            </w:r>
            <w:r>
              <w:t>Konkursa jautājumi tiks publicēti mā</w:t>
            </w:r>
            <w:r>
              <w:t xml:space="preserve">jas lapā </w:t>
            </w:r>
            <w:proofErr w:type="spellStart"/>
            <w:r>
              <w:t>www.ozolnieki.lv</w:t>
            </w:r>
            <w:proofErr w:type="spellEnd"/>
            <w:r>
              <w:t xml:space="preserve">      </w:t>
            </w:r>
            <w:r>
              <w:t>Atbildes sūtāmas uz e</w:t>
            </w:r>
            <w:r>
              <w:t>-pastu: biblioteka@ozolnieki.lv</w:t>
            </w:r>
          </w:p>
        </w:tc>
        <w:tc>
          <w:tcPr>
            <w:tcW w:w="3685" w:type="dxa"/>
            <w:vAlign w:val="center"/>
          </w:tcPr>
          <w:p w:rsidR="00045B06" w:rsidRPr="00045B06" w:rsidRDefault="00B0217E" w:rsidP="00045B06">
            <w:r>
              <w:t>Ozolnieku novada centrālā bibliotēka</w:t>
            </w:r>
          </w:p>
        </w:tc>
        <w:tc>
          <w:tcPr>
            <w:tcW w:w="2835" w:type="dxa"/>
            <w:vAlign w:val="center"/>
          </w:tcPr>
          <w:p w:rsidR="00045B06" w:rsidRPr="00045B06" w:rsidRDefault="00B0217E" w:rsidP="00045B06">
            <w:r>
              <w:t>Bērni, jaunieši</w:t>
            </w:r>
          </w:p>
        </w:tc>
      </w:tr>
      <w:tr w:rsidR="00045B06" w:rsidRPr="00045B06" w:rsidTr="00A3039F">
        <w:tc>
          <w:tcPr>
            <w:tcW w:w="1866" w:type="dxa"/>
          </w:tcPr>
          <w:p w:rsidR="00045B06" w:rsidRPr="00045B06" w:rsidRDefault="00045B06" w:rsidP="00045B06">
            <w:r w:rsidRPr="00045B06">
              <w:t>23.03</w:t>
            </w:r>
            <w:r w:rsidR="00B0217E">
              <w:t>.-24.03.</w:t>
            </w:r>
          </w:p>
          <w:p w:rsidR="00045B06" w:rsidRPr="00045B06" w:rsidRDefault="00045B06" w:rsidP="00045B06"/>
        </w:tc>
        <w:tc>
          <w:tcPr>
            <w:tcW w:w="6924" w:type="dxa"/>
          </w:tcPr>
          <w:p w:rsidR="00B0217E" w:rsidRDefault="00B0217E" w:rsidP="00B0217E">
            <w:r>
              <w:t xml:space="preserve">„ Naudas laiki Latvijā:  no vērdiņa līdz eiro”  </w:t>
            </w:r>
          </w:p>
          <w:p w:rsidR="00B0217E" w:rsidRDefault="00B0217E" w:rsidP="00B0217E">
            <w:r>
              <w:t xml:space="preserve"> Balsošana par kādu no sešām  monētām no 3. marta  Latvija Bankas mājas lapā </w:t>
            </w:r>
            <w:proofErr w:type="spellStart"/>
            <w:r>
              <w:t>www.bank.lv</w:t>
            </w:r>
            <w:proofErr w:type="spellEnd"/>
            <w:r>
              <w:t xml:space="preserve"> ,</w:t>
            </w:r>
          </w:p>
          <w:p w:rsidR="00045B06" w:rsidRPr="00045B06" w:rsidRDefault="00B0217E" w:rsidP="00B0217E">
            <w:r>
              <w:t xml:space="preserve">Piedalīšanās erudīcijas spēlē no bibliotēkas interneta tīkla tīmekļa vietnē </w:t>
            </w:r>
            <w:proofErr w:type="spellStart"/>
            <w:r>
              <w:t>www.letonika.lv</w:t>
            </w:r>
            <w:proofErr w:type="spellEnd"/>
            <w:r>
              <w:t xml:space="preserve"> - spēles jautājumi par Latvijas Bankas izdotajām kolekcijas monētām un tajās atspoguļotajām vērtībām – ievērojamām personībām, kultūras pieminekļiem, mākslas darbiem, vēsturiskiem notikumiem un mūsu tautas simboliem. Atbildes uz šiem jautājumiem  jāmeklē turpat </w:t>
            </w:r>
            <w:proofErr w:type="spellStart"/>
            <w:r>
              <w:t>letonika.lv</w:t>
            </w:r>
            <w:proofErr w:type="spellEnd"/>
            <w:r>
              <w:t xml:space="preserve"> vai Latvijas </w:t>
            </w:r>
            <w:r>
              <w:t>Bankas mājas lapā</w:t>
            </w:r>
          </w:p>
        </w:tc>
        <w:tc>
          <w:tcPr>
            <w:tcW w:w="3685" w:type="dxa"/>
            <w:vAlign w:val="center"/>
          </w:tcPr>
          <w:p w:rsidR="00045B06" w:rsidRPr="00045B06" w:rsidRDefault="00B0217E" w:rsidP="00045B06">
            <w:r w:rsidRPr="00B0217E">
              <w:t>Ozolnieku novada centrālā bibliotēka</w:t>
            </w:r>
          </w:p>
        </w:tc>
        <w:tc>
          <w:tcPr>
            <w:tcW w:w="2835" w:type="dxa"/>
            <w:vAlign w:val="center"/>
          </w:tcPr>
          <w:p w:rsidR="00045B06" w:rsidRDefault="00ED67B7" w:rsidP="00045B06">
            <w:r w:rsidRPr="00ED67B7">
              <w:t>Visi interesenti</w:t>
            </w:r>
          </w:p>
          <w:p w:rsidR="00ED67B7" w:rsidRDefault="00ED67B7" w:rsidP="00045B06"/>
          <w:p w:rsidR="00ED67B7" w:rsidRDefault="00ED67B7" w:rsidP="00045B06"/>
          <w:p w:rsidR="00ED67B7" w:rsidRDefault="00ED67B7" w:rsidP="00045B06"/>
          <w:p w:rsidR="00ED67B7" w:rsidRDefault="00ED67B7" w:rsidP="00045B06"/>
          <w:p w:rsidR="00ED67B7" w:rsidRDefault="00ED67B7" w:rsidP="00045B06"/>
          <w:p w:rsidR="00ED67B7" w:rsidRDefault="00ED67B7" w:rsidP="00045B06"/>
          <w:p w:rsidR="00ED67B7" w:rsidRPr="00045B06" w:rsidRDefault="00ED67B7" w:rsidP="00045B06"/>
        </w:tc>
      </w:tr>
      <w:tr w:rsidR="00B0217E" w:rsidRPr="00045B06" w:rsidTr="00A3039F">
        <w:tc>
          <w:tcPr>
            <w:tcW w:w="1866" w:type="dxa"/>
          </w:tcPr>
          <w:p w:rsidR="00B0217E" w:rsidRDefault="00B0217E" w:rsidP="00045B06">
            <w:r>
              <w:lastRenderedPageBreak/>
              <w:t xml:space="preserve">24.03. </w:t>
            </w:r>
          </w:p>
          <w:p w:rsidR="00B0217E" w:rsidRPr="00045B06" w:rsidRDefault="00B0217E" w:rsidP="00045B06">
            <w:r>
              <w:t>15.00</w:t>
            </w:r>
          </w:p>
        </w:tc>
        <w:tc>
          <w:tcPr>
            <w:tcW w:w="6924" w:type="dxa"/>
          </w:tcPr>
          <w:p w:rsidR="00B0217E" w:rsidRDefault="00B0217E" w:rsidP="00B0217E">
            <w:r w:rsidRPr="00B0217E">
              <w:t xml:space="preserve"> Tikšanās ar vēstures interesentu  sarunā par dažādu laiku monētām Latvijā, demonstrējumi  interneta vietnēs.</w:t>
            </w:r>
          </w:p>
        </w:tc>
        <w:tc>
          <w:tcPr>
            <w:tcW w:w="3685" w:type="dxa"/>
            <w:vAlign w:val="center"/>
          </w:tcPr>
          <w:p w:rsidR="00B0217E" w:rsidRPr="00B0217E" w:rsidRDefault="00B0217E" w:rsidP="00045B06">
            <w:r w:rsidRPr="00B0217E">
              <w:t>Ozolnieku novada centrālā bibliotēka</w:t>
            </w:r>
          </w:p>
        </w:tc>
        <w:tc>
          <w:tcPr>
            <w:tcW w:w="2835" w:type="dxa"/>
            <w:vAlign w:val="center"/>
          </w:tcPr>
          <w:p w:rsidR="00B0217E" w:rsidRPr="00045B06" w:rsidRDefault="00B0217E" w:rsidP="00045B06">
            <w:r>
              <w:t>Visi interesenti</w:t>
            </w:r>
          </w:p>
        </w:tc>
      </w:tr>
      <w:tr w:rsidR="00045B06" w:rsidRPr="00045B06" w:rsidTr="00A3039F">
        <w:tc>
          <w:tcPr>
            <w:tcW w:w="1866" w:type="dxa"/>
          </w:tcPr>
          <w:p w:rsidR="00045B06" w:rsidRPr="00045B06" w:rsidRDefault="00045B06" w:rsidP="00045B06">
            <w:r w:rsidRPr="00045B06">
              <w:t>2</w:t>
            </w:r>
            <w:r w:rsidR="00B0217E">
              <w:t>5</w:t>
            </w:r>
            <w:r w:rsidRPr="00045B06">
              <w:t>.03</w:t>
            </w:r>
            <w:r w:rsidR="00B0217E">
              <w:t>.</w:t>
            </w:r>
          </w:p>
          <w:p w:rsidR="00045B06" w:rsidRPr="00045B06" w:rsidRDefault="00B0217E" w:rsidP="00045B06">
            <w:r>
              <w:t>10.00 – 11.30</w:t>
            </w:r>
          </w:p>
        </w:tc>
        <w:tc>
          <w:tcPr>
            <w:tcW w:w="6924" w:type="dxa"/>
          </w:tcPr>
          <w:p w:rsidR="00045B06" w:rsidRPr="00045B06" w:rsidRDefault="00B0217E" w:rsidP="00045B06">
            <w:r w:rsidRPr="00B0217E">
              <w:t xml:space="preserve">Pirmsskolas vecuma bērniem </w:t>
            </w:r>
            <w:proofErr w:type="spellStart"/>
            <w:r w:rsidRPr="00B0217E">
              <w:t>www.filmas.lv</w:t>
            </w:r>
            <w:proofErr w:type="spellEnd"/>
            <w:r w:rsidRPr="00B0217E">
              <w:t xml:space="preserve"> multiplikācijas filma „ Pasaka par vērdiņu”</w:t>
            </w:r>
            <w:r>
              <w:t>. Pārrunas par filmu, praktiska darbošanās.</w:t>
            </w:r>
          </w:p>
        </w:tc>
        <w:tc>
          <w:tcPr>
            <w:tcW w:w="3685" w:type="dxa"/>
            <w:vAlign w:val="center"/>
          </w:tcPr>
          <w:p w:rsidR="00045B06" w:rsidRPr="00045B06" w:rsidRDefault="00B0217E" w:rsidP="00045B06">
            <w:r w:rsidRPr="00B0217E">
              <w:t>Ozolnieku novada centrālā bibliotēka</w:t>
            </w:r>
          </w:p>
        </w:tc>
        <w:tc>
          <w:tcPr>
            <w:tcW w:w="2835" w:type="dxa"/>
            <w:vAlign w:val="center"/>
          </w:tcPr>
          <w:p w:rsidR="00B0217E" w:rsidRPr="00045B06" w:rsidRDefault="00B0217E" w:rsidP="00045B06">
            <w:r>
              <w:t>PII „ Zīlīte” filiāles bērnu grupa</w:t>
            </w:r>
          </w:p>
        </w:tc>
      </w:tr>
      <w:tr w:rsidR="00045B06" w:rsidRPr="00045B06" w:rsidTr="00A3039F">
        <w:tc>
          <w:tcPr>
            <w:tcW w:w="1866" w:type="dxa"/>
          </w:tcPr>
          <w:p w:rsidR="00045B06" w:rsidRPr="00045B06" w:rsidRDefault="00045B06" w:rsidP="00045B06">
            <w:r w:rsidRPr="00045B06">
              <w:t>24.03.</w:t>
            </w:r>
          </w:p>
          <w:p w:rsidR="00045B06" w:rsidRPr="00045B06" w:rsidRDefault="00B0217E" w:rsidP="00045B06">
            <w:r>
              <w:t>11.00</w:t>
            </w:r>
          </w:p>
        </w:tc>
        <w:tc>
          <w:tcPr>
            <w:tcW w:w="6924" w:type="dxa"/>
          </w:tcPr>
          <w:p w:rsidR="00B0217E" w:rsidRDefault="00B0217E" w:rsidP="00B0217E">
            <w:r>
              <w:t xml:space="preserve"> E-pakalpojumi: </w:t>
            </w:r>
            <w:r>
              <w:tab/>
              <w:t>Nekustāmā īpašuma nodoklis</w:t>
            </w:r>
            <w:r>
              <w:tab/>
            </w:r>
          </w:p>
          <w:p w:rsidR="00045B06" w:rsidRPr="00045B06" w:rsidRDefault="00045B06" w:rsidP="00B0217E"/>
        </w:tc>
        <w:tc>
          <w:tcPr>
            <w:tcW w:w="3685" w:type="dxa"/>
            <w:vAlign w:val="center"/>
          </w:tcPr>
          <w:p w:rsidR="00045B06" w:rsidRPr="00045B06" w:rsidRDefault="00B0217E" w:rsidP="00045B06">
            <w:proofErr w:type="spellStart"/>
            <w:r w:rsidRPr="00B0217E">
              <w:t>Ānes</w:t>
            </w:r>
            <w:proofErr w:type="spellEnd"/>
            <w:r w:rsidRPr="00B0217E">
              <w:t xml:space="preserve"> bibliotēka</w:t>
            </w:r>
            <w:r w:rsidRPr="00B0217E">
              <w:tab/>
            </w:r>
          </w:p>
        </w:tc>
        <w:tc>
          <w:tcPr>
            <w:tcW w:w="2835" w:type="dxa"/>
            <w:vAlign w:val="center"/>
          </w:tcPr>
          <w:p w:rsidR="00045B06" w:rsidRPr="00045B06" w:rsidRDefault="00B0217E" w:rsidP="00045B06">
            <w:r w:rsidRPr="00B0217E">
              <w:t>Visi interesenti</w:t>
            </w:r>
          </w:p>
        </w:tc>
      </w:tr>
      <w:tr w:rsidR="00045B06" w:rsidRPr="00045B06" w:rsidTr="00A3039F">
        <w:tc>
          <w:tcPr>
            <w:tcW w:w="1866" w:type="dxa"/>
          </w:tcPr>
          <w:p w:rsidR="00B0217E" w:rsidRDefault="00B0217E" w:rsidP="00B0217E">
            <w:r>
              <w:t>25.03.</w:t>
            </w:r>
          </w:p>
          <w:p w:rsidR="00045B06" w:rsidRPr="00045B06" w:rsidRDefault="00B0217E" w:rsidP="00B0217E">
            <w:r w:rsidRPr="00B0217E">
              <w:t xml:space="preserve"> 10.00</w:t>
            </w:r>
          </w:p>
        </w:tc>
        <w:tc>
          <w:tcPr>
            <w:tcW w:w="6924" w:type="dxa"/>
          </w:tcPr>
          <w:p w:rsidR="00045B06" w:rsidRPr="00045B06" w:rsidRDefault="00B0217E" w:rsidP="00B0217E">
            <w:r w:rsidRPr="00B0217E">
              <w:t xml:space="preserve">E-pakalpojumi: </w:t>
            </w:r>
            <w:r w:rsidRPr="00B0217E">
              <w:tab/>
              <w:t>Latvenerg</w:t>
            </w:r>
            <w:r>
              <w:t>o un d</w:t>
            </w:r>
            <w:r w:rsidRPr="00B0217E">
              <w:t xml:space="preserve">abas gāzes maksājumi  </w:t>
            </w:r>
            <w:r w:rsidRPr="00B0217E">
              <w:tab/>
            </w:r>
            <w:r w:rsidRPr="00B0217E">
              <w:tab/>
            </w:r>
            <w:r w:rsidRPr="00B0217E">
              <w:tab/>
            </w:r>
          </w:p>
        </w:tc>
        <w:tc>
          <w:tcPr>
            <w:tcW w:w="3685" w:type="dxa"/>
            <w:vAlign w:val="center"/>
          </w:tcPr>
          <w:p w:rsidR="00045B06" w:rsidRPr="00045B06" w:rsidRDefault="00B0217E" w:rsidP="00045B06">
            <w:proofErr w:type="spellStart"/>
            <w:r w:rsidRPr="00B0217E">
              <w:t>Ānes</w:t>
            </w:r>
            <w:proofErr w:type="spellEnd"/>
            <w:r w:rsidRPr="00B0217E">
              <w:t xml:space="preserve"> bibliotēka</w:t>
            </w:r>
            <w:r w:rsidRPr="00B0217E">
              <w:tab/>
            </w:r>
          </w:p>
        </w:tc>
        <w:tc>
          <w:tcPr>
            <w:tcW w:w="2835" w:type="dxa"/>
            <w:vAlign w:val="center"/>
          </w:tcPr>
          <w:p w:rsidR="00045B06" w:rsidRPr="00045B06" w:rsidRDefault="00B0217E" w:rsidP="00045B06">
            <w:r w:rsidRPr="00B0217E">
              <w:t>Visi interesenti</w:t>
            </w:r>
          </w:p>
        </w:tc>
      </w:tr>
      <w:tr w:rsidR="00B0217E" w:rsidRPr="00045B06" w:rsidTr="00A3039F">
        <w:tc>
          <w:tcPr>
            <w:tcW w:w="1866" w:type="dxa"/>
          </w:tcPr>
          <w:p w:rsidR="00B0217E" w:rsidRDefault="00B0217E" w:rsidP="00B0217E">
            <w:r>
              <w:t>25.03.</w:t>
            </w:r>
          </w:p>
        </w:tc>
        <w:tc>
          <w:tcPr>
            <w:tcW w:w="6924" w:type="dxa"/>
          </w:tcPr>
          <w:p w:rsidR="00B0217E" w:rsidRPr="00B0217E" w:rsidRDefault="00B0217E" w:rsidP="00B0217E">
            <w:r>
              <w:t xml:space="preserve">„Interneta resursi pirmās multfilmas meklējumos …” Pirmā </w:t>
            </w:r>
            <w:r>
              <w:t xml:space="preserve">leļļu </w:t>
            </w:r>
            <w:proofErr w:type="spellStart"/>
            <w:r>
              <w:t>multenīte</w:t>
            </w:r>
            <w:proofErr w:type="spellEnd"/>
            <w:r>
              <w:t xml:space="preserve"> Latvijā   portālā </w:t>
            </w:r>
            <w:proofErr w:type="spellStart"/>
            <w:r>
              <w:t>www.filmas.lv</w:t>
            </w:r>
            <w:proofErr w:type="spellEnd"/>
          </w:p>
        </w:tc>
        <w:tc>
          <w:tcPr>
            <w:tcW w:w="3685" w:type="dxa"/>
            <w:vAlign w:val="center"/>
          </w:tcPr>
          <w:p w:rsidR="00B0217E" w:rsidRPr="00B0217E" w:rsidRDefault="00B0217E" w:rsidP="00045B06">
            <w:r w:rsidRPr="00B0217E">
              <w:t>Garozas bibliotēka</w:t>
            </w:r>
          </w:p>
        </w:tc>
        <w:tc>
          <w:tcPr>
            <w:tcW w:w="2835" w:type="dxa"/>
            <w:vAlign w:val="center"/>
          </w:tcPr>
          <w:p w:rsidR="00B0217E" w:rsidRPr="00B0217E" w:rsidRDefault="00B0217E" w:rsidP="00045B06">
            <w:r w:rsidRPr="00B0217E">
              <w:t>Garozas pamatskolas 2. klasei</w:t>
            </w:r>
          </w:p>
        </w:tc>
      </w:tr>
      <w:tr w:rsidR="00B0217E" w:rsidRPr="00045B06" w:rsidTr="00A3039F">
        <w:tc>
          <w:tcPr>
            <w:tcW w:w="1866" w:type="dxa"/>
          </w:tcPr>
          <w:p w:rsidR="00B0217E" w:rsidRDefault="00B0217E" w:rsidP="00B0217E">
            <w:r>
              <w:t>27.03.</w:t>
            </w:r>
          </w:p>
        </w:tc>
        <w:tc>
          <w:tcPr>
            <w:tcW w:w="6924" w:type="dxa"/>
          </w:tcPr>
          <w:p w:rsidR="00B0217E" w:rsidRDefault="00B0217E" w:rsidP="00B0217E">
            <w:r>
              <w:t>"Interneta resursu izmantošana : Latvijas putni dabā un tautas folklorā"</w:t>
            </w:r>
          </w:p>
        </w:tc>
        <w:tc>
          <w:tcPr>
            <w:tcW w:w="3685" w:type="dxa"/>
            <w:vAlign w:val="center"/>
          </w:tcPr>
          <w:p w:rsidR="00B0217E" w:rsidRPr="00B0217E" w:rsidRDefault="00B0217E" w:rsidP="00045B06">
            <w:proofErr w:type="spellStart"/>
            <w:r w:rsidRPr="00B0217E">
              <w:t>Jaunpēternieku</w:t>
            </w:r>
            <w:proofErr w:type="spellEnd"/>
            <w:r w:rsidRPr="00B0217E">
              <w:t xml:space="preserve"> bibliotēka</w:t>
            </w:r>
          </w:p>
        </w:tc>
        <w:tc>
          <w:tcPr>
            <w:tcW w:w="2835" w:type="dxa"/>
            <w:vAlign w:val="center"/>
          </w:tcPr>
          <w:p w:rsidR="00B0217E" w:rsidRPr="00B0217E" w:rsidRDefault="00B0217E" w:rsidP="00045B06">
            <w:r>
              <w:t>Bērni un jaunieši</w:t>
            </w:r>
          </w:p>
        </w:tc>
      </w:tr>
      <w:tr w:rsidR="00B0217E" w:rsidRPr="00045B06" w:rsidTr="00A3039F">
        <w:tc>
          <w:tcPr>
            <w:tcW w:w="1866" w:type="dxa"/>
          </w:tcPr>
          <w:p w:rsidR="00B0217E" w:rsidRDefault="00B0217E" w:rsidP="00B0217E">
            <w:r w:rsidRPr="00B0217E">
              <w:t xml:space="preserve">26. 03. </w:t>
            </w:r>
          </w:p>
          <w:p w:rsidR="00B0217E" w:rsidRDefault="00B0217E" w:rsidP="00B0217E">
            <w:r w:rsidRPr="00B0217E">
              <w:t xml:space="preserve"> 15:00 - 16:00</w:t>
            </w:r>
          </w:p>
        </w:tc>
        <w:tc>
          <w:tcPr>
            <w:tcW w:w="6924" w:type="dxa"/>
          </w:tcPr>
          <w:p w:rsidR="00B0217E" w:rsidRDefault="00B0217E" w:rsidP="00B0217E">
            <w:r>
              <w:t>"Par Jelgavu"- i</w:t>
            </w:r>
            <w:r>
              <w:t>epazīšanās ar interneta vietni;</w:t>
            </w:r>
            <w:r>
              <w:t xml:space="preserve"> skolas vecuma jauniešiem-</w:t>
            </w:r>
          </w:p>
          <w:p w:rsidR="00B0217E" w:rsidRDefault="00B0217E" w:rsidP="00B0217E">
            <w:r>
              <w:t xml:space="preserve">     </w:t>
            </w:r>
            <w:r>
              <w:t xml:space="preserve">    </w:t>
            </w:r>
          </w:p>
        </w:tc>
        <w:tc>
          <w:tcPr>
            <w:tcW w:w="3685" w:type="dxa"/>
            <w:vAlign w:val="center"/>
          </w:tcPr>
          <w:p w:rsidR="00B0217E" w:rsidRPr="00B0217E" w:rsidRDefault="00B0217E" w:rsidP="00045B06">
            <w:r w:rsidRPr="00B0217E">
              <w:t>Vainu bibliotēka</w:t>
            </w:r>
          </w:p>
        </w:tc>
        <w:tc>
          <w:tcPr>
            <w:tcW w:w="2835" w:type="dxa"/>
            <w:vAlign w:val="center"/>
          </w:tcPr>
          <w:p w:rsidR="00B0217E" w:rsidRDefault="00B0217E" w:rsidP="00045B06">
            <w:r w:rsidRPr="00B0217E">
              <w:t>Jaunākā skolas vecuma bērniem</w:t>
            </w:r>
          </w:p>
        </w:tc>
      </w:tr>
      <w:tr w:rsidR="00B0217E" w:rsidRPr="00045B06" w:rsidTr="00A3039F">
        <w:tc>
          <w:tcPr>
            <w:tcW w:w="1866" w:type="dxa"/>
          </w:tcPr>
          <w:p w:rsidR="00B0217E" w:rsidRDefault="00B0217E" w:rsidP="00B0217E">
            <w:r w:rsidRPr="00B0217E">
              <w:t xml:space="preserve">26.03. </w:t>
            </w:r>
          </w:p>
          <w:p w:rsidR="00B0217E" w:rsidRDefault="00B0217E" w:rsidP="00B0217E">
            <w:r w:rsidRPr="00B0217E">
              <w:t xml:space="preserve"> 17:00 - 18:00</w:t>
            </w:r>
          </w:p>
        </w:tc>
        <w:tc>
          <w:tcPr>
            <w:tcW w:w="6924" w:type="dxa"/>
          </w:tcPr>
          <w:p w:rsidR="00B0217E" w:rsidRDefault="00B0217E" w:rsidP="00B0217E">
            <w:r w:rsidRPr="00B0217E">
              <w:t xml:space="preserve">   "Tālākizglītības iespējas" – informācija internetā</w:t>
            </w:r>
          </w:p>
        </w:tc>
        <w:tc>
          <w:tcPr>
            <w:tcW w:w="3685" w:type="dxa"/>
            <w:vAlign w:val="center"/>
          </w:tcPr>
          <w:p w:rsidR="00B0217E" w:rsidRPr="00B0217E" w:rsidRDefault="00B0217E" w:rsidP="00045B06">
            <w:r w:rsidRPr="00B0217E">
              <w:t>Vainu bibliotēka</w:t>
            </w:r>
          </w:p>
        </w:tc>
        <w:tc>
          <w:tcPr>
            <w:tcW w:w="2835" w:type="dxa"/>
            <w:vAlign w:val="center"/>
          </w:tcPr>
          <w:p w:rsidR="00B0217E" w:rsidRDefault="00B0217E" w:rsidP="00045B06">
            <w:r>
              <w:t>Jauniešiem</w:t>
            </w:r>
          </w:p>
        </w:tc>
      </w:tr>
    </w:tbl>
    <w:p w:rsidR="003A69F5" w:rsidRDefault="003A69F5"/>
    <w:p w:rsidR="00ED67B7" w:rsidRDefault="00ED67B7">
      <w:r>
        <w:t>Sagatavoja I.Krieķe</w:t>
      </w:r>
      <w:bookmarkStart w:id="0" w:name="_GoBack"/>
      <w:bookmarkEnd w:id="0"/>
    </w:p>
    <w:sectPr w:rsidR="00ED67B7" w:rsidSect="00045B0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B06"/>
    <w:rsid w:val="00045B06"/>
    <w:rsid w:val="003A69F5"/>
    <w:rsid w:val="00B0217E"/>
    <w:rsid w:val="00ED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Ingrīda Krieķe</dc:creator>
  <cp:lastModifiedBy>Ingrīda Krieķe</cp:lastModifiedBy>
  <cp:revision>2</cp:revision>
  <dcterms:created xsi:type="dcterms:W3CDTF">2015-03-19T11:35:00Z</dcterms:created>
  <dcterms:modified xsi:type="dcterms:W3CDTF">2015-03-19T11:55:00Z</dcterms:modified>
</cp:coreProperties>
</file>